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16D6" w:rsidRPr="00AB16D6" w:rsidRDefault="00AB16D6" w:rsidP="00A93033">
      <w:pPr>
        <w:jc w:val="center"/>
        <w:rPr>
          <w:rFonts w:ascii="Garamond" w:hAnsi="Garamond"/>
          <w:b/>
          <w:sz w:val="32"/>
        </w:rPr>
      </w:pPr>
      <w:r w:rsidRPr="00AB16D6">
        <w:rPr>
          <w:rFonts w:ascii="Garamond" w:hAnsi="Garamond"/>
          <w:b/>
          <w:sz w:val="32"/>
        </w:rPr>
        <w:t>Duty Determination Information Form (DDI)</w:t>
      </w:r>
    </w:p>
    <w:p w:rsidR="00A93033" w:rsidRPr="00A93033" w:rsidRDefault="008F4B78" w:rsidP="00A93033">
      <w:pPr>
        <w:jc w:val="center"/>
        <w:rPr>
          <w:rFonts w:ascii="Garamond" w:hAnsi="Garamond"/>
          <w:b/>
        </w:rPr>
      </w:pPr>
      <w:r w:rsidRPr="00A93033">
        <w:rPr>
          <w:rFonts w:ascii="Garamond" w:hAnsi="Garamond"/>
          <w:b/>
        </w:rPr>
        <w:t>PLEASE FAX WITHIN 24 HOURS OF PATIENT VISIT</w:t>
      </w:r>
    </w:p>
    <w:p w:rsidR="00A93033" w:rsidRPr="00A93033" w:rsidRDefault="008F4B78" w:rsidP="00A93033">
      <w:pPr>
        <w:jc w:val="center"/>
        <w:rPr>
          <w:rFonts w:ascii="Garamond" w:hAnsi="Garamond"/>
          <w:b/>
        </w:rPr>
      </w:pPr>
      <w:r w:rsidRPr="00A93033">
        <w:rPr>
          <w:rFonts w:ascii="Garamond" w:hAnsi="Garamond"/>
          <w:b/>
        </w:rPr>
        <w:t>(609)</w:t>
      </w:r>
      <w:r w:rsidR="0036432E">
        <w:rPr>
          <w:rFonts w:ascii="Garamond" w:hAnsi="Garamond"/>
          <w:b/>
        </w:rPr>
        <w:t xml:space="preserve"> </w:t>
      </w:r>
      <w:r w:rsidRPr="00A93033">
        <w:rPr>
          <w:rFonts w:ascii="Garamond" w:hAnsi="Garamond"/>
          <w:b/>
        </w:rPr>
        <w:t xml:space="preserve">386-2011 or via Email </w:t>
      </w:r>
      <w:hyperlink r:id="rId8" w:history="1">
        <w:r w:rsidRPr="00A93033">
          <w:rPr>
            <w:rStyle w:val="Hyperlink"/>
            <w:rFonts w:ascii="Garamond" w:hAnsi="Garamond"/>
            <w:b/>
          </w:rPr>
          <w:t>medonly@njsig.org</w:t>
        </w:r>
      </w:hyperlink>
    </w:p>
    <w:p w:rsidR="00A93033" w:rsidRPr="00A93033" w:rsidRDefault="00A93033" w:rsidP="00A93033">
      <w:pPr>
        <w:jc w:val="center"/>
        <w:rPr>
          <w:rFonts w:ascii="Garamond" w:hAnsi="Garamond"/>
          <w:b/>
          <w:sz w:val="20"/>
          <w:szCs w:val="20"/>
        </w:rPr>
      </w:pPr>
    </w:p>
    <w:p w:rsidR="0036432E" w:rsidRPr="0031656E" w:rsidRDefault="0036432E" w:rsidP="00A93033">
      <w:pPr>
        <w:contextualSpacing/>
        <w:rPr>
          <w:rFonts w:ascii="Garamond" w:hAnsi="Garamond"/>
          <w:b/>
          <w:color w:val="FF0000"/>
          <w:szCs w:val="20"/>
        </w:rPr>
      </w:pPr>
      <w:r w:rsidRPr="0031656E">
        <w:rPr>
          <w:rFonts w:ascii="Garamond" w:hAnsi="Garamond"/>
          <w:b/>
          <w:color w:val="FF0000"/>
          <w:szCs w:val="20"/>
        </w:rPr>
        <w:t>To be completed by the employer:</w:t>
      </w:r>
    </w:p>
    <w:p w:rsidR="0036432E" w:rsidRDefault="0036432E" w:rsidP="00A93033">
      <w:pPr>
        <w:contextualSpacing/>
        <w:rPr>
          <w:rFonts w:ascii="Garamond" w:hAnsi="Garamond"/>
          <w:b/>
          <w:sz w:val="20"/>
          <w:szCs w:val="20"/>
        </w:rPr>
      </w:pPr>
    </w:p>
    <w:p w:rsidR="00A93033" w:rsidRPr="0031656E" w:rsidRDefault="008F4B78" w:rsidP="00A93033">
      <w:pPr>
        <w:contextualSpacing/>
        <w:rPr>
          <w:rFonts w:ascii="Garamond" w:hAnsi="Garamond"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 xml:space="preserve">Employee: </w:t>
      </w:r>
      <w:r w:rsidRPr="0031656E">
        <w:rPr>
          <w:rFonts w:ascii="Garamond" w:hAnsi="Garamond"/>
          <w:sz w:val="20"/>
          <w:szCs w:val="20"/>
          <w:u w:val="single"/>
        </w:rPr>
        <w:tab/>
      </w:r>
      <w:r w:rsidRPr="0031656E">
        <w:rPr>
          <w:rFonts w:ascii="Garamond" w:hAnsi="Garamond"/>
          <w:sz w:val="20"/>
          <w:szCs w:val="20"/>
          <w:u w:val="single"/>
        </w:rPr>
        <w:tab/>
      </w:r>
      <w:r w:rsidR="00107FEB" w:rsidRPr="0031656E">
        <w:rPr>
          <w:rFonts w:ascii="Garamond" w:hAnsi="Garamond"/>
          <w:sz w:val="20"/>
          <w:szCs w:val="20"/>
          <w:u w:val="single"/>
        </w:rPr>
        <w:tab/>
      </w:r>
      <w:r w:rsidR="00107FEB">
        <w:rPr>
          <w:rFonts w:ascii="Garamond" w:hAnsi="Garamond"/>
          <w:sz w:val="20"/>
          <w:szCs w:val="20"/>
        </w:rPr>
        <w:tab/>
      </w:r>
      <w:r w:rsidRPr="00A93033">
        <w:rPr>
          <w:rFonts w:ascii="Garamond" w:hAnsi="Garamond"/>
          <w:b/>
          <w:sz w:val="20"/>
          <w:szCs w:val="20"/>
        </w:rPr>
        <w:t>BOE:</w:t>
      </w:r>
      <w:r w:rsidR="0031656E">
        <w:rPr>
          <w:rFonts w:ascii="Garamond" w:hAnsi="Garamond"/>
          <w:sz w:val="20"/>
          <w:szCs w:val="20"/>
        </w:rPr>
        <w:t xml:space="preserve">  _________________________________                                     </w:t>
      </w:r>
    </w:p>
    <w:p w:rsidR="001508F5" w:rsidRDefault="001508F5" w:rsidP="00A93033">
      <w:pPr>
        <w:contextualSpacing/>
        <w:jc w:val="both"/>
        <w:rPr>
          <w:rFonts w:ascii="Garamond" w:hAnsi="Garamond"/>
          <w:b/>
          <w:sz w:val="20"/>
          <w:szCs w:val="20"/>
        </w:rPr>
      </w:pPr>
    </w:p>
    <w:p w:rsidR="00CC785F" w:rsidRPr="0036432E" w:rsidRDefault="008F4B78" w:rsidP="00CC785F">
      <w:pPr>
        <w:contextualSpacing/>
        <w:jc w:val="both"/>
        <w:rPr>
          <w:rFonts w:ascii="Garamond" w:hAnsi="Garamond"/>
          <w:sz w:val="20"/>
          <w:szCs w:val="20"/>
        </w:rPr>
      </w:pPr>
      <w:r w:rsidRPr="0036432E">
        <w:rPr>
          <w:rFonts w:ascii="Garamond" w:hAnsi="Garamond"/>
          <w:b/>
          <w:sz w:val="20"/>
          <w:szCs w:val="20"/>
        </w:rPr>
        <w:t>Claim N</w:t>
      </w:r>
      <w:r w:rsidR="0036432E" w:rsidRPr="0036432E">
        <w:rPr>
          <w:rFonts w:ascii="Garamond" w:hAnsi="Garamond"/>
          <w:b/>
          <w:sz w:val="20"/>
          <w:szCs w:val="20"/>
        </w:rPr>
        <w:t>umber:</w:t>
      </w:r>
      <w:r w:rsidR="0031656E">
        <w:rPr>
          <w:rFonts w:ascii="Garamond" w:hAnsi="Garamond"/>
          <w:sz w:val="20"/>
          <w:szCs w:val="20"/>
        </w:rPr>
        <w:t xml:space="preserve">  _________________</w:t>
      </w:r>
      <w:r w:rsidR="00CC785F">
        <w:rPr>
          <w:rFonts w:ascii="Garamond" w:hAnsi="Garamond"/>
          <w:sz w:val="20"/>
          <w:szCs w:val="20"/>
        </w:rPr>
        <w:t xml:space="preserve">   </w:t>
      </w:r>
      <w:r w:rsidR="00CC785F">
        <w:rPr>
          <w:rFonts w:ascii="Garamond" w:hAnsi="Garamond"/>
          <w:sz w:val="20"/>
          <w:szCs w:val="20"/>
        </w:rPr>
        <w:tab/>
      </w:r>
      <w:r w:rsidR="00CC785F" w:rsidRPr="0036432E">
        <w:rPr>
          <w:rFonts w:ascii="Garamond" w:hAnsi="Garamond"/>
          <w:b/>
          <w:sz w:val="20"/>
          <w:szCs w:val="20"/>
        </w:rPr>
        <w:t>Date of Injury:</w:t>
      </w:r>
      <w:r w:rsidR="00CC785F">
        <w:rPr>
          <w:rFonts w:ascii="Garamond" w:hAnsi="Garamond"/>
          <w:sz w:val="20"/>
          <w:szCs w:val="20"/>
        </w:rPr>
        <w:t xml:space="preserve">  ________________________</w:t>
      </w:r>
    </w:p>
    <w:p w:rsidR="001508F5" w:rsidRDefault="001508F5" w:rsidP="00A93033">
      <w:pPr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*Claim number:  Year of injury + WC + </w:t>
      </w:r>
      <w:r w:rsidR="00437E2E">
        <w:rPr>
          <w:rFonts w:ascii="Garamond" w:hAnsi="Garamond"/>
          <w:sz w:val="20"/>
          <w:szCs w:val="20"/>
        </w:rPr>
        <w:t xml:space="preserve">Last </w:t>
      </w:r>
      <w:proofErr w:type="gramStart"/>
      <w:r w:rsidR="00437E2E">
        <w:rPr>
          <w:rFonts w:ascii="Garamond" w:hAnsi="Garamond"/>
          <w:sz w:val="20"/>
          <w:szCs w:val="20"/>
        </w:rPr>
        <w:t>4</w:t>
      </w:r>
      <w:proofErr w:type="gramEnd"/>
      <w:r w:rsidR="00437E2E">
        <w:rPr>
          <w:rFonts w:ascii="Garamond" w:hAnsi="Garamond"/>
          <w:sz w:val="20"/>
          <w:szCs w:val="20"/>
        </w:rPr>
        <w:t xml:space="preserve"> digits of injured worker’s</w:t>
      </w:r>
      <w:r>
        <w:rPr>
          <w:rFonts w:ascii="Garamond" w:hAnsi="Garamond"/>
          <w:sz w:val="20"/>
          <w:szCs w:val="20"/>
        </w:rPr>
        <w:t xml:space="preserve"> social security number.</w:t>
      </w:r>
    </w:p>
    <w:p w:rsidR="001508F5" w:rsidRDefault="001508F5" w:rsidP="00A93033">
      <w:pPr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(For </w:t>
      </w:r>
      <w:proofErr w:type="gramStart"/>
      <w:r>
        <w:rPr>
          <w:rFonts w:ascii="Garamond" w:hAnsi="Garamond"/>
          <w:sz w:val="20"/>
          <w:szCs w:val="20"/>
        </w:rPr>
        <w:t>example:</w:t>
      </w:r>
      <w:proofErr w:type="gramEnd"/>
      <w:r>
        <w:rPr>
          <w:rFonts w:ascii="Garamond" w:hAnsi="Garamond"/>
          <w:sz w:val="20"/>
          <w:szCs w:val="20"/>
        </w:rPr>
        <w:t xml:space="preserve"> 202</w:t>
      </w:r>
      <w:r w:rsidR="00CD4A40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>WC1234)</w:t>
      </w:r>
    </w:p>
    <w:p w:rsidR="002B247C" w:rsidRDefault="002B247C" w:rsidP="002B247C">
      <w:pPr>
        <w:contextualSpacing/>
        <w:jc w:val="both"/>
        <w:rPr>
          <w:rFonts w:ascii="Garamond" w:hAnsi="Garamond"/>
          <w:b/>
          <w:sz w:val="20"/>
          <w:szCs w:val="20"/>
        </w:rPr>
      </w:pPr>
    </w:p>
    <w:p w:rsidR="002B247C" w:rsidRPr="00A93033" w:rsidRDefault="002B247C" w:rsidP="002B247C">
      <w:pPr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Body Part(s) Authorized for Treatment</w:t>
      </w:r>
      <w:r w:rsidRPr="00A93033">
        <w:rPr>
          <w:rFonts w:ascii="Garamond" w:hAnsi="Garamond"/>
          <w:b/>
          <w:sz w:val="20"/>
          <w:szCs w:val="20"/>
        </w:rPr>
        <w:t>:</w:t>
      </w:r>
      <w:r w:rsidRPr="00A93033">
        <w:rPr>
          <w:rFonts w:ascii="Garamond" w:hAnsi="Garamond"/>
          <w:sz w:val="20"/>
          <w:szCs w:val="20"/>
        </w:rPr>
        <w:t xml:space="preserve"> ________________________________</w:t>
      </w:r>
    </w:p>
    <w:p w:rsidR="00A93033" w:rsidRPr="00A93033" w:rsidRDefault="00A93033" w:rsidP="00A93033">
      <w:pPr>
        <w:contextualSpacing/>
        <w:jc w:val="both"/>
        <w:rPr>
          <w:rFonts w:ascii="Garamond" w:hAnsi="Garamond"/>
          <w:sz w:val="20"/>
          <w:szCs w:val="20"/>
        </w:rPr>
      </w:pPr>
    </w:p>
    <w:p w:rsidR="0036432E" w:rsidRPr="0031656E" w:rsidRDefault="0036432E" w:rsidP="0036432E">
      <w:pPr>
        <w:rPr>
          <w:rFonts w:ascii="Garamond" w:hAnsi="Garamond"/>
          <w:b/>
          <w:color w:val="FF0000"/>
          <w:szCs w:val="20"/>
        </w:rPr>
      </w:pPr>
      <w:r w:rsidRPr="0031656E">
        <w:rPr>
          <w:rFonts w:ascii="Garamond" w:hAnsi="Garamond"/>
          <w:b/>
          <w:color w:val="FF0000"/>
          <w:szCs w:val="20"/>
        </w:rPr>
        <w:t xml:space="preserve">To be completed by the doctor: </w:t>
      </w:r>
    </w:p>
    <w:p w:rsidR="0036432E" w:rsidRDefault="0036432E" w:rsidP="00A93033">
      <w:pPr>
        <w:contextualSpacing/>
        <w:jc w:val="both"/>
        <w:rPr>
          <w:rFonts w:ascii="Garamond" w:hAnsi="Garamond"/>
          <w:b/>
          <w:sz w:val="20"/>
          <w:szCs w:val="20"/>
        </w:rPr>
      </w:pPr>
    </w:p>
    <w:p w:rsidR="00A93033" w:rsidRPr="00A93033" w:rsidRDefault="008F4B78" w:rsidP="00A93033">
      <w:pPr>
        <w:contextualSpacing/>
        <w:jc w:val="both"/>
        <w:rPr>
          <w:rFonts w:ascii="Garamond" w:hAnsi="Garamond"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>Date of Visit</w:t>
      </w:r>
      <w:r w:rsidRPr="00A93033">
        <w:rPr>
          <w:rFonts w:ascii="Garamond" w:hAnsi="Garamond"/>
          <w:sz w:val="20"/>
          <w:szCs w:val="20"/>
        </w:rPr>
        <w:t>: __________</w:t>
      </w:r>
      <w:r w:rsidRPr="00A93033">
        <w:rPr>
          <w:rFonts w:ascii="Garamond" w:hAnsi="Garamond"/>
          <w:sz w:val="20"/>
          <w:szCs w:val="20"/>
        </w:rPr>
        <w:tab/>
      </w:r>
      <w:r w:rsidRPr="00A93033">
        <w:rPr>
          <w:rFonts w:ascii="Garamond" w:hAnsi="Garamond"/>
          <w:sz w:val="20"/>
          <w:szCs w:val="20"/>
        </w:rPr>
        <w:tab/>
        <w:t>____</w:t>
      </w:r>
      <w:r w:rsidRPr="00A93033">
        <w:rPr>
          <w:rFonts w:ascii="Garamond" w:hAnsi="Garamond"/>
          <w:b/>
          <w:sz w:val="20"/>
          <w:szCs w:val="20"/>
        </w:rPr>
        <w:t xml:space="preserve"> No Show</w:t>
      </w:r>
    </w:p>
    <w:p w:rsidR="00CC785F" w:rsidRDefault="00CC785F" w:rsidP="00CC785F">
      <w:pPr>
        <w:contextualSpacing/>
        <w:jc w:val="both"/>
        <w:rPr>
          <w:rFonts w:ascii="Garamond" w:hAnsi="Garamond"/>
          <w:b/>
          <w:sz w:val="20"/>
          <w:szCs w:val="20"/>
        </w:rPr>
      </w:pPr>
    </w:p>
    <w:p w:rsidR="00A93033" w:rsidRPr="00A93033" w:rsidRDefault="008F4B78" w:rsidP="00A93033">
      <w:pPr>
        <w:contextualSpacing/>
        <w:jc w:val="both"/>
        <w:rPr>
          <w:rFonts w:ascii="Garamond" w:hAnsi="Garamond"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>Diagnosis:</w:t>
      </w:r>
      <w:r w:rsidRPr="00A93033">
        <w:rPr>
          <w:rFonts w:ascii="Garamond" w:hAnsi="Garamond"/>
          <w:sz w:val="20"/>
          <w:szCs w:val="20"/>
        </w:rPr>
        <w:t xml:space="preserve"> ________________________________</w:t>
      </w:r>
    </w:p>
    <w:p w:rsidR="00A93033" w:rsidRDefault="00A93033" w:rsidP="00A93033">
      <w:pPr>
        <w:rPr>
          <w:rFonts w:ascii="Garamond" w:hAnsi="Garamond"/>
          <w:sz w:val="20"/>
          <w:szCs w:val="20"/>
        </w:rPr>
      </w:pPr>
    </w:p>
    <w:p w:rsidR="00A93033" w:rsidRPr="0031656E" w:rsidRDefault="008F4B78" w:rsidP="00A93033">
      <w:pPr>
        <w:rPr>
          <w:rFonts w:ascii="Garamond" w:hAnsi="Garamond"/>
          <w:b/>
        </w:rPr>
      </w:pPr>
      <w:r w:rsidRPr="00A93033">
        <w:rPr>
          <w:rFonts w:ascii="Garamond" w:hAnsi="Garamond"/>
          <w:b/>
          <w:u w:val="single"/>
        </w:rPr>
        <w:t>Recommended Treatment</w:t>
      </w:r>
      <w:r w:rsidR="0031656E">
        <w:rPr>
          <w:rFonts w:ascii="Garamond" w:hAnsi="Garamond"/>
          <w:b/>
        </w:rPr>
        <w:t>:</w:t>
      </w:r>
    </w:p>
    <w:p w:rsidR="00A93033" w:rsidRPr="00A93033" w:rsidRDefault="00A93033" w:rsidP="00A93033">
      <w:pPr>
        <w:rPr>
          <w:rFonts w:ascii="Garamond" w:hAnsi="Garamond"/>
          <w:sz w:val="20"/>
          <w:szCs w:val="20"/>
        </w:rPr>
      </w:pPr>
    </w:p>
    <w:p w:rsidR="00A93033" w:rsidRPr="00A93033" w:rsidRDefault="008F4B78" w:rsidP="00A93033">
      <w:pPr>
        <w:rPr>
          <w:rFonts w:ascii="Garamond" w:hAnsi="Garamond"/>
          <w:sz w:val="20"/>
          <w:szCs w:val="20"/>
        </w:rPr>
      </w:pPr>
      <w:r w:rsidRPr="00A93033">
        <w:rPr>
          <w:rFonts w:ascii="Garamond" w:hAnsi="Garamond"/>
          <w:sz w:val="20"/>
          <w:szCs w:val="20"/>
        </w:rPr>
        <w:t xml:space="preserve">____ </w:t>
      </w:r>
      <w:r w:rsidRPr="00A93033">
        <w:rPr>
          <w:rFonts w:ascii="Garamond" w:hAnsi="Garamond"/>
          <w:b/>
          <w:sz w:val="20"/>
          <w:szCs w:val="20"/>
        </w:rPr>
        <w:t>None</w:t>
      </w:r>
      <w:r w:rsidR="00576B6F">
        <w:rPr>
          <w:rFonts w:ascii="Garamond" w:hAnsi="Garamond"/>
          <w:b/>
          <w:sz w:val="20"/>
          <w:szCs w:val="20"/>
        </w:rPr>
        <w:t xml:space="preserve"> </w:t>
      </w:r>
      <w:r w:rsidR="00576B6F">
        <w:rPr>
          <w:rFonts w:ascii="Garamond" w:hAnsi="Garamond"/>
          <w:b/>
          <w:sz w:val="20"/>
          <w:szCs w:val="20"/>
        </w:rPr>
        <w:tab/>
      </w:r>
      <w:r w:rsidRPr="00A93033">
        <w:rPr>
          <w:rFonts w:ascii="Garamond" w:hAnsi="Garamond"/>
          <w:sz w:val="20"/>
          <w:szCs w:val="20"/>
        </w:rPr>
        <w:t xml:space="preserve">____ </w:t>
      </w:r>
      <w:r w:rsidRPr="00A93033">
        <w:rPr>
          <w:rFonts w:ascii="Garamond" w:hAnsi="Garamond"/>
          <w:b/>
          <w:sz w:val="20"/>
          <w:szCs w:val="20"/>
        </w:rPr>
        <w:t>MRI</w:t>
      </w:r>
      <w:r w:rsidR="00576B6F">
        <w:rPr>
          <w:rFonts w:ascii="Garamond" w:hAnsi="Garamond"/>
          <w:b/>
          <w:sz w:val="20"/>
          <w:szCs w:val="20"/>
        </w:rPr>
        <w:tab/>
      </w:r>
      <w:r w:rsidR="00576B6F" w:rsidRPr="00A93033">
        <w:rPr>
          <w:rFonts w:ascii="Garamond" w:hAnsi="Garamond"/>
          <w:sz w:val="20"/>
          <w:szCs w:val="20"/>
        </w:rPr>
        <w:t xml:space="preserve">____ </w:t>
      </w:r>
      <w:r w:rsidR="00576B6F">
        <w:rPr>
          <w:rFonts w:ascii="Garamond" w:hAnsi="Garamond"/>
          <w:b/>
          <w:sz w:val="20"/>
          <w:szCs w:val="20"/>
        </w:rPr>
        <w:t>EMG</w:t>
      </w:r>
      <w:r w:rsidR="00576B6F">
        <w:rPr>
          <w:rFonts w:ascii="Garamond" w:hAnsi="Garamond"/>
          <w:b/>
          <w:sz w:val="20"/>
          <w:szCs w:val="20"/>
        </w:rPr>
        <w:tab/>
      </w:r>
      <w:r w:rsidR="00576B6F" w:rsidRPr="00A93033">
        <w:rPr>
          <w:rFonts w:ascii="Garamond" w:hAnsi="Garamond"/>
          <w:sz w:val="20"/>
          <w:szCs w:val="20"/>
        </w:rPr>
        <w:t xml:space="preserve">____ </w:t>
      </w:r>
      <w:r w:rsidR="00576B6F">
        <w:rPr>
          <w:rFonts w:ascii="Garamond" w:hAnsi="Garamond"/>
          <w:b/>
          <w:sz w:val="20"/>
          <w:szCs w:val="20"/>
        </w:rPr>
        <w:t>CT</w:t>
      </w:r>
      <w:r w:rsidR="00576B6F">
        <w:rPr>
          <w:rFonts w:ascii="Garamond" w:hAnsi="Garamond"/>
          <w:b/>
          <w:sz w:val="20"/>
          <w:szCs w:val="20"/>
        </w:rPr>
        <w:tab/>
      </w:r>
      <w:r w:rsidR="00576B6F" w:rsidRPr="00A93033">
        <w:rPr>
          <w:rFonts w:ascii="Garamond" w:hAnsi="Garamond"/>
          <w:sz w:val="20"/>
          <w:szCs w:val="20"/>
        </w:rPr>
        <w:t xml:space="preserve">____ </w:t>
      </w:r>
      <w:r w:rsidR="00576B6F">
        <w:rPr>
          <w:rFonts w:ascii="Garamond" w:hAnsi="Garamond"/>
          <w:b/>
          <w:sz w:val="20"/>
          <w:szCs w:val="20"/>
        </w:rPr>
        <w:t>Labs</w:t>
      </w:r>
      <w:r w:rsidR="00576B6F">
        <w:rPr>
          <w:rFonts w:ascii="Garamond" w:hAnsi="Garamond"/>
          <w:b/>
          <w:sz w:val="20"/>
          <w:szCs w:val="20"/>
        </w:rPr>
        <w:tab/>
      </w:r>
      <w:r w:rsidR="00576B6F" w:rsidRPr="00A93033">
        <w:rPr>
          <w:rFonts w:ascii="Garamond" w:hAnsi="Garamond"/>
          <w:sz w:val="20"/>
          <w:szCs w:val="20"/>
        </w:rPr>
        <w:t xml:space="preserve">____ </w:t>
      </w:r>
      <w:r w:rsidR="00576B6F">
        <w:rPr>
          <w:rFonts w:ascii="Garamond" w:hAnsi="Garamond"/>
          <w:b/>
          <w:sz w:val="20"/>
          <w:szCs w:val="20"/>
        </w:rPr>
        <w:t>Surgery</w:t>
      </w:r>
      <w:r w:rsidRPr="00A93033">
        <w:rPr>
          <w:rFonts w:ascii="Garamond" w:hAnsi="Garamond"/>
          <w:b/>
          <w:sz w:val="20"/>
          <w:szCs w:val="20"/>
        </w:rPr>
        <w:t xml:space="preserve"> </w:t>
      </w:r>
    </w:p>
    <w:p w:rsidR="00A93033" w:rsidRPr="00A93033" w:rsidRDefault="00A93033" w:rsidP="00A93033">
      <w:pPr>
        <w:rPr>
          <w:rFonts w:ascii="Garamond" w:hAnsi="Garamond"/>
          <w:sz w:val="20"/>
          <w:szCs w:val="20"/>
        </w:rPr>
      </w:pPr>
    </w:p>
    <w:p w:rsidR="00437E2E" w:rsidRDefault="008F4B78" w:rsidP="00A93033">
      <w:pPr>
        <w:rPr>
          <w:rFonts w:ascii="Garamond" w:hAnsi="Garamond"/>
          <w:b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>____</w:t>
      </w:r>
      <w:r w:rsidR="00437E2E">
        <w:rPr>
          <w:rFonts w:ascii="Garamond" w:hAnsi="Garamond"/>
          <w:b/>
          <w:sz w:val="20"/>
          <w:szCs w:val="20"/>
        </w:rPr>
        <w:t xml:space="preserve">  </w:t>
      </w:r>
      <w:r w:rsidRPr="00A93033">
        <w:rPr>
          <w:rFonts w:ascii="Garamond" w:hAnsi="Garamond"/>
          <w:b/>
          <w:sz w:val="20"/>
          <w:szCs w:val="20"/>
        </w:rPr>
        <w:t>P.T. / O.T</w:t>
      </w:r>
      <w:r w:rsidR="00576B6F">
        <w:rPr>
          <w:rFonts w:ascii="Garamond" w:hAnsi="Garamond"/>
          <w:b/>
          <w:sz w:val="20"/>
          <w:szCs w:val="20"/>
        </w:rPr>
        <w:tab/>
      </w:r>
      <w:r w:rsidR="00437E2E">
        <w:rPr>
          <w:rFonts w:ascii="Garamond" w:hAnsi="Garamond"/>
          <w:b/>
          <w:sz w:val="20"/>
          <w:szCs w:val="20"/>
        </w:rPr>
        <w:t xml:space="preserve">  |  Days per week  </w:t>
      </w:r>
      <w:r w:rsidR="00437E2E" w:rsidRPr="00A93033">
        <w:rPr>
          <w:rFonts w:ascii="Garamond" w:hAnsi="Garamond"/>
          <w:sz w:val="20"/>
          <w:szCs w:val="20"/>
        </w:rPr>
        <w:t>____</w:t>
      </w:r>
      <w:r w:rsidR="00437E2E">
        <w:rPr>
          <w:rFonts w:ascii="Garamond" w:hAnsi="Garamond"/>
          <w:sz w:val="20"/>
          <w:szCs w:val="20"/>
        </w:rPr>
        <w:tab/>
        <w:t xml:space="preserve">|  </w:t>
      </w:r>
      <w:r w:rsidR="00437E2E" w:rsidRPr="00437E2E">
        <w:rPr>
          <w:rFonts w:ascii="Garamond" w:hAnsi="Garamond"/>
          <w:b/>
          <w:sz w:val="20"/>
          <w:szCs w:val="20"/>
        </w:rPr>
        <w:t># weeks</w:t>
      </w:r>
      <w:r w:rsidR="00437E2E">
        <w:rPr>
          <w:rFonts w:ascii="Garamond" w:hAnsi="Garamond"/>
          <w:sz w:val="20"/>
          <w:szCs w:val="20"/>
        </w:rPr>
        <w:t xml:space="preserve"> ______</w:t>
      </w:r>
      <w:r w:rsidRPr="00A93033">
        <w:rPr>
          <w:rFonts w:ascii="Garamond" w:hAnsi="Garamond"/>
          <w:b/>
          <w:sz w:val="20"/>
          <w:szCs w:val="20"/>
        </w:rPr>
        <w:tab/>
      </w:r>
    </w:p>
    <w:p w:rsidR="00437E2E" w:rsidRDefault="00437E2E" w:rsidP="00A93033">
      <w:pPr>
        <w:rPr>
          <w:rFonts w:ascii="Garamond" w:hAnsi="Garamond"/>
          <w:b/>
          <w:sz w:val="20"/>
          <w:szCs w:val="20"/>
        </w:rPr>
      </w:pPr>
    </w:p>
    <w:p w:rsidR="00437E2E" w:rsidRDefault="00437E2E" w:rsidP="00A93033">
      <w:pPr>
        <w:rPr>
          <w:rFonts w:ascii="Garamond" w:hAnsi="Garamond"/>
          <w:b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>___</w:t>
      </w:r>
      <w:proofErr w:type="gramStart"/>
      <w:r w:rsidRPr="00A93033">
        <w:rPr>
          <w:rFonts w:ascii="Garamond" w:hAnsi="Garamond"/>
          <w:b/>
          <w:sz w:val="20"/>
          <w:szCs w:val="20"/>
        </w:rPr>
        <w:t>_</w:t>
      </w:r>
      <w:r>
        <w:rPr>
          <w:rFonts w:ascii="Garamond" w:hAnsi="Garamond"/>
          <w:b/>
          <w:sz w:val="20"/>
          <w:szCs w:val="20"/>
        </w:rPr>
        <w:t xml:space="preserve">  Referral</w:t>
      </w:r>
      <w:proofErr w:type="gramEnd"/>
      <w:r>
        <w:rPr>
          <w:rFonts w:ascii="Garamond" w:hAnsi="Garamond"/>
          <w:b/>
          <w:sz w:val="20"/>
          <w:szCs w:val="20"/>
        </w:rPr>
        <w:t xml:space="preserve"> to Specialist   |  Type of Specialist:    </w:t>
      </w:r>
      <w:r w:rsidRPr="00A93033">
        <w:rPr>
          <w:rFonts w:ascii="Garamond" w:hAnsi="Garamond"/>
          <w:sz w:val="20"/>
          <w:szCs w:val="20"/>
        </w:rPr>
        <w:t>____</w:t>
      </w:r>
      <w:r>
        <w:rPr>
          <w:rFonts w:ascii="Garamond" w:hAnsi="Garamond"/>
          <w:sz w:val="20"/>
          <w:szCs w:val="20"/>
        </w:rPr>
        <w:t xml:space="preserve">__________  |  </w:t>
      </w:r>
      <w:r w:rsidRPr="00437E2E">
        <w:rPr>
          <w:rFonts w:ascii="Garamond" w:hAnsi="Garamond"/>
          <w:b/>
          <w:sz w:val="20"/>
          <w:szCs w:val="20"/>
        </w:rPr>
        <w:t>Medication</w:t>
      </w:r>
      <w:r>
        <w:rPr>
          <w:rFonts w:ascii="Garamond" w:hAnsi="Garamond"/>
          <w:sz w:val="20"/>
          <w:szCs w:val="20"/>
        </w:rPr>
        <w:t>:  _____________</w:t>
      </w:r>
      <w:r>
        <w:rPr>
          <w:rFonts w:ascii="Garamond" w:hAnsi="Garamond"/>
          <w:b/>
          <w:sz w:val="20"/>
          <w:szCs w:val="20"/>
        </w:rPr>
        <w:t xml:space="preserve"> </w:t>
      </w:r>
    </w:p>
    <w:p w:rsidR="00437E2E" w:rsidRDefault="00437E2E" w:rsidP="00A93033">
      <w:pPr>
        <w:rPr>
          <w:rFonts w:ascii="Garamond" w:hAnsi="Garamond"/>
          <w:b/>
          <w:sz w:val="20"/>
          <w:szCs w:val="20"/>
        </w:rPr>
      </w:pPr>
    </w:p>
    <w:p w:rsidR="00A93033" w:rsidRPr="00A93033" w:rsidRDefault="00437E2E" w:rsidP="00A93033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All the patient’s complaints are work related:  ___ Yes  |  ___ No</w:t>
      </w:r>
    </w:p>
    <w:p w:rsidR="00A93033" w:rsidRPr="00A93033" w:rsidRDefault="008F4B78" w:rsidP="00A93033">
      <w:pPr>
        <w:rPr>
          <w:rFonts w:ascii="Garamond" w:hAnsi="Garamond"/>
          <w:sz w:val="22"/>
          <w:szCs w:val="22"/>
        </w:rPr>
      </w:pPr>
      <w:r w:rsidRPr="00A93033">
        <w:rPr>
          <w:rFonts w:ascii="Garamond" w:hAnsi="Garamond"/>
          <w:b/>
          <w:color w:val="FF0000"/>
          <w:sz w:val="22"/>
          <w:szCs w:val="22"/>
        </w:rPr>
        <w:t>**</w:t>
      </w:r>
      <w:r w:rsidRPr="00A93033">
        <w:rPr>
          <w:rFonts w:ascii="Garamond" w:hAnsi="Garamond"/>
          <w:b/>
          <w:sz w:val="22"/>
          <w:szCs w:val="22"/>
        </w:rPr>
        <w:t xml:space="preserve"> </w:t>
      </w:r>
      <w:r w:rsidRPr="00A93033">
        <w:rPr>
          <w:rFonts w:ascii="Garamond" w:hAnsi="Garamond"/>
          <w:b/>
          <w:color w:val="FF0000"/>
          <w:sz w:val="22"/>
          <w:szCs w:val="22"/>
        </w:rPr>
        <w:t xml:space="preserve">No prescription medication is to be dispensed in the </w:t>
      </w:r>
      <w:r w:rsidR="0036432E">
        <w:rPr>
          <w:rFonts w:ascii="Garamond" w:hAnsi="Garamond"/>
          <w:b/>
          <w:color w:val="FF0000"/>
          <w:sz w:val="22"/>
          <w:szCs w:val="22"/>
        </w:rPr>
        <w:t>o</w:t>
      </w:r>
      <w:r w:rsidRPr="00A93033">
        <w:rPr>
          <w:rFonts w:ascii="Garamond" w:hAnsi="Garamond"/>
          <w:b/>
          <w:color w:val="FF0000"/>
          <w:sz w:val="22"/>
          <w:szCs w:val="22"/>
        </w:rPr>
        <w:t>ffice</w:t>
      </w:r>
    </w:p>
    <w:p w:rsidR="00A93033" w:rsidRPr="00A93033" w:rsidRDefault="00A93033" w:rsidP="00A93033">
      <w:pPr>
        <w:rPr>
          <w:rFonts w:ascii="Garamond" w:hAnsi="Garamond"/>
          <w:b/>
          <w:sz w:val="20"/>
          <w:szCs w:val="20"/>
        </w:rPr>
      </w:pPr>
    </w:p>
    <w:p w:rsidR="00A93033" w:rsidRPr="0031656E" w:rsidRDefault="008F4B78" w:rsidP="00A93033">
      <w:pPr>
        <w:rPr>
          <w:rFonts w:ascii="Garamond" w:hAnsi="Garamond"/>
        </w:rPr>
      </w:pPr>
      <w:r w:rsidRPr="00A93033">
        <w:rPr>
          <w:rFonts w:ascii="Garamond" w:hAnsi="Garamond"/>
          <w:b/>
          <w:u w:val="single"/>
        </w:rPr>
        <w:t>Work Status</w:t>
      </w:r>
      <w:r w:rsidR="0031656E">
        <w:rPr>
          <w:rFonts w:ascii="Garamond" w:hAnsi="Garamond"/>
          <w:b/>
        </w:rPr>
        <w:t>:</w:t>
      </w:r>
    </w:p>
    <w:p w:rsidR="00A93033" w:rsidRPr="00A93033" w:rsidRDefault="00A93033" w:rsidP="00A93033">
      <w:pPr>
        <w:rPr>
          <w:rFonts w:ascii="Garamond" w:hAnsi="Garamond"/>
          <w:sz w:val="20"/>
          <w:szCs w:val="20"/>
        </w:rPr>
      </w:pPr>
    </w:p>
    <w:p w:rsidR="00A93033" w:rsidRPr="00A93033" w:rsidRDefault="008F4B78" w:rsidP="00A93033">
      <w:pPr>
        <w:rPr>
          <w:rFonts w:ascii="Garamond" w:hAnsi="Garamond"/>
          <w:sz w:val="20"/>
          <w:szCs w:val="20"/>
        </w:rPr>
      </w:pPr>
      <w:r w:rsidRPr="00A93033">
        <w:rPr>
          <w:rFonts w:ascii="Garamond" w:hAnsi="Garamond"/>
          <w:sz w:val="20"/>
          <w:szCs w:val="20"/>
        </w:rPr>
        <w:t>____</w:t>
      </w:r>
      <w:r w:rsidRPr="00A93033">
        <w:rPr>
          <w:rFonts w:ascii="Garamond" w:hAnsi="Garamond"/>
          <w:b/>
          <w:sz w:val="20"/>
          <w:szCs w:val="20"/>
        </w:rPr>
        <w:t>Patient is able to resume regular work duties</w:t>
      </w:r>
      <w:r w:rsidRPr="00A93033">
        <w:rPr>
          <w:rFonts w:ascii="Garamond" w:hAnsi="Garamond"/>
          <w:sz w:val="20"/>
          <w:szCs w:val="20"/>
        </w:rPr>
        <w:t>.</w:t>
      </w:r>
    </w:p>
    <w:p w:rsidR="00A93033" w:rsidRPr="00A93033" w:rsidRDefault="00A93033" w:rsidP="00A93033">
      <w:pPr>
        <w:rPr>
          <w:rFonts w:ascii="Garamond" w:hAnsi="Garamond"/>
          <w:sz w:val="20"/>
          <w:szCs w:val="20"/>
        </w:rPr>
      </w:pPr>
    </w:p>
    <w:p w:rsidR="00A93033" w:rsidRPr="00A93033" w:rsidRDefault="008F4B78" w:rsidP="00A93033">
      <w:pPr>
        <w:rPr>
          <w:rFonts w:ascii="Garamond" w:hAnsi="Garamond"/>
          <w:b/>
          <w:sz w:val="20"/>
          <w:szCs w:val="20"/>
        </w:rPr>
      </w:pPr>
      <w:r w:rsidRPr="00A93033">
        <w:rPr>
          <w:rFonts w:ascii="Garamond" w:hAnsi="Garamond"/>
          <w:sz w:val="20"/>
          <w:szCs w:val="20"/>
        </w:rPr>
        <w:t>____</w:t>
      </w:r>
      <w:r w:rsidRPr="00A93033">
        <w:rPr>
          <w:rFonts w:ascii="Garamond" w:hAnsi="Garamond"/>
          <w:b/>
          <w:sz w:val="20"/>
          <w:szCs w:val="20"/>
        </w:rPr>
        <w:t>Patient is able to return to work with the following restrictions:</w:t>
      </w:r>
    </w:p>
    <w:p w:rsidR="00A93033" w:rsidRPr="00A93033" w:rsidRDefault="00A93033" w:rsidP="00A93033">
      <w:pPr>
        <w:rPr>
          <w:rFonts w:ascii="Garamond" w:hAnsi="Garamond"/>
          <w:b/>
          <w:sz w:val="20"/>
          <w:szCs w:val="20"/>
        </w:rPr>
      </w:pPr>
    </w:p>
    <w:p w:rsidR="00A93033" w:rsidRPr="00A93033" w:rsidRDefault="0031656E" w:rsidP="00A93033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____Sedentary</w:t>
      </w:r>
      <w:r w:rsidR="008F4B78" w:rsidRPr="00A93033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(sitting o</w:t>
      </w:r>
      <w:r w:rsidR="008F4B78" w:rsidRPr="00A93033">
        <w:rPr>
          <w:rFonts w:ascii="Garamond" w:hAnsi="Garamond"/>
          <w:b/>
          <w:sz w:val="20"/>
          <w:szCs w:val="20"/>
        </w:rPr>
        <w:t>nly</w:t>
      </w:r>
      <w:r>
        <w:rPr>
          <w:rFonts w:ascii="Garamond" w:hAnsi="Garamond"/>
          <w:b/>
          <w:sz w:val="20"/>
          <w:szCs w:val="20"/>
        </w:rPr>
        <w:t>)</w:t>
      </w:r>
    </w:p>
    <w:p w:rsidR="00A93033" w:rsidRPr="00A93033" w:rsidRDefault="00A93033" w:rsidP="00A93033">
      <w:pPr>
        <w:rPr>
          <w:rFonts w:ascii="Garamond" w:hAnsi="Garamond"/>
          <w:b/>
          <w:sz w:val="20"/>
          <w:szCs w:val="20"/>
        </w:rPr>
      </w:pPr>
    </w:p>
    <w:p w:rsidR="00A93033" w:rsidRPr="00A93033" w:rsidRDefault="00D63C73" w:rsidP="00D63C73">
      <w:pPr>
        <w:tabs>
          <w:tab w:val="left" w:pos="45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____Modified Duty | </w:t>
      </w:r>
      <w:proofErr w:type="gramStart"/>
      <w:r>
        <w:rPr>
          <w:rFonts w:ascii="Garamond" w:hAnsi="Garamond"/>
          <w:b/>
          <w:sz w:val="20"/>
          <w:szCs w:val="20"/>
        </w:rPr>
        <w:t>Standing</w:t>
      </w:r>
      <w:proofErr w:type="gramEnd"/>
      <w:r>
        <w:rPr>
          <w:rFonts w:ascii="Garamond" w:hAnsi="Garamond"/>
          <w:b/>
          <w:sz w:val="20"/>
          <w:szCs w:val="20"/>
        </w:rPr>
        <w:t xml:space="preserve"> duration per hour: ____   Walk duration per hour:  ____   Lift up to ____ lbs.</w:t>
      </w:r>
    </w:p>
    <w:p w:rsidR="00A93033" w:rsidRPr="00A93033" w:rsidRDefault="00A93033" w:rsidP="00A93033">
      <w:pPr>
        <w:rPr>
          <w:rFonts w:ascii="Garamond" w:hAnsi="Garamond"/>
          <w:b/>
          <w:sz w:val="20"/>
          <w:szCs w:val="20"/>
        </w:rPr>
      </w:pPr>
    </w:p>
    <w:p w:rsidR="00A93033" w:rsidRPr="00A93033" w:rsidRDefault="008F4B78" w:rsidP="00A93033">
      <w:pPr>
        <w:rPr>
          <w:rFonts w:ascii="Garamond" w:hAnsi="Garamond"/>
          <w:b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>____ No use of the RIGHT or LEFT (CIRCLE ONE)</w:t>
      </w:r>
      <w:r w:rsidR="00437E2E">
        <w:rPr>
          <w:rFonts w:ascii="Garamond" w:hAnsi="Garamond"/>
          <w:b/>
          <w:sz w:val="20"/>
          <w:szCs w:val="20"/>
        </w:rPr>
        <w:t xml:space="preserve"> </w:t>
      </w:r>
      <w:r w:rsidRPr="00A93033">
        <w:rPr>
          <w:rFonts w:ascii="Garamond" w:hAnsi="Garamond"/>
          <w:b/>
          <w:sz w:val="20"/>
          <w:szCs w:val="20"/>
        </w:rPr>
        <w:t>_______________ extremity</w:t>
      </w:r>
    </w:p>
    <w:p w:rsidR="00A93033" w:rsidRPr="00A93033" w:rsidRDefault="00A93033" w:rsidP="00A93033">
      <w:pPr>
        <w:rPr>
          <w:rFonts w:ascii="Garamond" w:hAnsi="Garamond"/>
          <w:sz w:val="20"/>
          <w:szCs w:val="20"/>
        </w:rPr>
      </w:pPr>
    </w:p>
    <w:p w:rsidR="00A93033" w:rsidRPr="00A93033" w:rsidRDefault="008F4B78" w:rsidP="00A93033">
      <w:pPr>
        <w:rPr>
          <w:rFonts w:ascii="Garamond" w:hAnsi="Garamond"/>
          <w:b/>
          <w:sz w:val="20"/>
          <w:szCs w:val="20"/>
        </w:rPr>
      </w:pPr>
      <w:r w:rsidRPr="00A93033">
        <w:rPr>
          <w:rFonts w:ascii="Garamond" w:hAnsi="Garamond"/>
          <w:sz w:val="20"/>
          <w:szCs w:val="20"/>
        </w:rPr>
        <w:t>____</w:t>
      </w:r>
      <w:r w:rsidRPr="00A93033">
        <w:rPr>
          <w:rFonts w:ascii="Garamond" w:hAnsi="Garamond"/>
          <w:b/>
          <w:sz w:val="20"/>
          <w:szCs w:val="20"/>
        </w:rPr>
        <w:t xml:space="preserve">Patient is unable work at the present time.  </w:t>
      </w:r>
    </w:p>
    <w:p w:rsidR="00A93033" w:rsidRPr="00A93033" w:rsidRDefault="00A93033" w:rsidP="00A93033">
      <w:pPr>
        <w:rPr>
          <w:rFonts w:ascii="Garamond" w:hAnsi="Garamond"/>
          <w:b/>
          <w:sz w:val="20"/>
          <w:szCs w:val="20"/>
        </w:rPr>
      </w:pPr>
    </w:p>
    <w:p w:rsidR="00A93033" w:rsidRPr="00A93033" w:rsidRDefault="008F4B78" w:rsidP="00A93033">
      <w:pPr>
        <w:rPr>
          <w:rFonts w:ascii="Garamond" w:hAnsi="Garamond"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 xml:space="preserve">Next </w:t>
      </w:r>
      <w:r w:rsidR="0031656E">
        <w:rPr>
          <w:rFonts w:ascii="Garamond" w:hAnsi="Garamond"/>
          <w:b/>
          <w:sz w:val="20"/>
          <w:szCs w:val="20"/>
        </w:rPr>
        <w:t>O</w:t>
      </w:r>
      <w:r w:rsidRPr="00A93033">
        <w:rPr>
          <w:rFonts w:ascii="Garamond" w:hAnsi="Garamond"/>
          <w:b/>
          <w:sz w:val="20"/>
          <w:szCs w:val="20"/>
        </w:rPr>
        <w:t xml:space="preserve">ffice </w:t>
      </w:r>
      <w:r w:rsidR="0031656E">
        <w:rPr>
          <w:rFonts w:ascii="Garamond" w:hAnsi="Garamond"/>
          <w:b/>
          <w:sz w:val="20"/>
          <w:szCs w:val="20"/>
        </w:rPr>
        <w:t>V</w:t>
      </w:r>
      <w:r w:rsidRPr="00A93033">
        <w:rPr>
          <w:rFonts w:ascii="Garamond" w:hAnsi="Garamond"/>
          <w:b/>
          <w:sz w:val="20"/>
          <w:szCs w:val="20"/>
        </w:rPr>
        <w:t>isit</w:t>
      </w:r>
      <w:r w:rsidR="0031656E">
        <w:rPr>
          <w:rFonts w:ascii="Garamond" w:hAnsi="Garamond"/>
          <w:b/>
          <w:sz w:val="20"/>
          <w:szCs w:val="20"/>
        </w:rPr>
        <w:t xml:space="preserve">: </w:t>
      </w:r>
      <w:r w:rsidR="0031656E">
        <w:rPr>
          <w:rFonts w:ascii="Garamond" w:hAnsi="Garamond"/>
          <w:sz w:val="20"/>
          <w:szCs w:val="20"/>
        </w:rPr>
        <w:t xml:space="preserve"> __________</w:t>
      </w:r>
      <w:r w:rsidRPr="00A93033">
        <w:rPr>
          <w:rFonts w:ascii="Garamond" w:hAnsi="Garamond"/>
          <w:sz w:val="20"/>
          <w:szCs w:val="20"/>
        </w:rPr>
        <w:tab/>
      </w:r>
      <w:r w:rsidRPr="00A93033">
        <w:rPr>
          <w:rFonts w:ascii="Garamond" w:hAnsi="Garamond"/>
          <w:b/>
          <w:sz w:val="20"/>
          <w:szCs w:val="20"/>
        </w:rPr>
        <w:t>MMI/Discharge Date</w:t>
      </w:r>
      <w:r w:rsidR="0031656E">
        <w:rPr>
          <w:rFonts w:ascii="Garamond" w:hAnsi="Garamond"/>
          <w:b/>
          <w:sz w:val="20"/>
          <w:szCs w:val="20"/>
        </w:rPr>
        <w:t xml:space="preserve">: </w:t>
      </w:r>
      <w:r w:rsidRPr="00A93033">
        <w:rPr>
          <w:rFonts w:ascii="Garamond" w:hAnsi="Garamond"/>
          <w:sz w:val="20"/>
          <w:szCs w:val="20"/>
        </w:rPr>
        <w:t xml:space="preserve"> __________ </w:t>
      </w:r>
      <w:r w:rsidR="0031656E">
        <w:rPr>
          <w:rFonts w:ascii="Garamond" w:hAnsi="Garamond"/>
          <w:sz w:val="20"/>
          <w:szCs w:val="20"/>
        </w:rPr>
        <w:t xml:space="preserve">      </w:t>
      </w:r>
      <w:r w:rsidRPr="00A93033">
        <w:rPr>
          <w:rFonts w:ascii="Garamond" w:hAnsi="Garamond"/>
          <w:b/>
          <w:sz w:val="20"/>
          <w:szCs w:val="20"/>
        </w:rPr>
        <w:t>Estimated MMI</w:t>
      </w:r>
      <w:r w:rsidR="0031656E">
        <w:rPr>
          <w:rFonts w:ascii="Garamond" w:hAnsi="Garamond"/>
          <w:b/>
          <w:sz w:val="20"/>
          <w:szCs w:val="20"/>
        </w:rPr>
        <w:t xml:space="preserve">: </w:t>
      </w:r>
      <w:r w:rsidRPr="00A93033">
        <w:rPr>
          <w:rFonts w:ascii="Garamond" w:hAnsi="Garamond"/>
          <w:sz w:val="20"/>
          <w:szCs w:val="20"/>
        </w:rPr>
        <w:t xml:space="preserve"> __________</w:t>
      </w:r>
    </w:p>
    <w:p w:rsidR="00A93033" w:rsidRPr="00A93033" w:rsidRDefault="00A93033" w:rsidP="00A93033">
      <w:pPr>
        <w:rPr>
          <w:rFonts w:ascii="Garamond" w:hAnsi="Garamond"/>
          <w:sz w:val="20"/>
          <w:szCs w:val="20"/>
        </w:rPr>
      </w:pPr>
    </w:p>
    <w:p w:rsidR="00A93033" w:rsidRPr="00A93033" w:rsidRDefault="008F4B78" w:rsidP="00A93033">
      <w:pPr>
        <w:rPr>
          <w:rFonts w:ascii="Garamond" w:hAnsi="Garamond"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>Physicians Signature</w:t>
      </w:r>
      <w:r w:rsidR="0031656E">
        <w:rPr>
          <w:rFonts w:ascii="Garamond" w:hAnsi="Garamond"/>
          <w:b/>
          <w:sz w:val="20"/>
          <w:szCs w:val="20"/>
        </w:rPr>
        <w:t>:</w:t>
      </w:r>
      <w:r w:rsidRPr="00A93033">
        <w:rPr>
          <w:rFonts w:ascii="Garamond" w:hAnsi="Garamond"/>
          <w:sz w:val="20"/>
          <w:szCs w:val="20"/>
        </w:rPr>
        <w:t xml:space="preserve"> _________________________________</w:t>
      </w:r>
      <w:r w:rsidRPr="00A93033">
        <w:rPr>
          <w:rFonts w:ascii="Garamond" w:hAnsi="Garamond"/>
          <w:sz w:val="20"/>
          <w:szCs w:val="20"/>
        </w:rPr>
        <w:tab/>
      </w:r>
      <w:r w:rsidRPr="00A93033">
        <w:rPr>
          <w:rFonts w:ascii="Garamond" w:hAnsi="Garamond"/>
          <w:b/>
          <w:sz w:val="20"/>
          <w:szCs w:val="20"/>
        </w:rPr>
        <w:t>Date:</w:t>
      </w:r>
      <w:r w:rsidRPr="00A93033">
        <w:rPr>
          <w:rFonts w:ascii="Garamond" w:hAnsi="Garamond"/>
          <w:sz w:val="20"/>
          <w:szCs w:val="20"/>
        </w:rPr>
        <w:t xml:space="preserve"> __________</w:t>
      </w:r>
      <w:r w:rsidRPr="00A93033">
        <w:rPr>
          <w:rFonts w:ascii="Garamond" w:hAnsi="Garamond"/>
          <w:sz w:val="20"/>
          <w:szCs w:val="20"/>
        </w:rPr>
        <w:tab/>
      </w:r>
      <w:r w:rsidRPr="00A93033">
        <w:rPr>
          <w:rFonts w:ascii="Garamond" w:hAnsi="Garamond"/>
          <w:b/>
          <w:sz w:val="20"/>
          <w:szCs w:val="20"/>
        </w:rPr>
        <w:t>Time:</w:t>
      </w:r>
      <w:r w:rsidRPr="00A93033">
        <w:rPr>
          <w:rFonts w:ascii="Garamond" w:hAnsi="Garamond"/>
          <w:sz w:val="20"/>
          <w:szCs w:val="20"/>
        </w:rPr>
        <w:t xml:space="preserve"> ________</w:t>
      </w:r>
    </w:p>
    <w:p w:rsidR="00A93033" w:rsidRPr="00A93033" w:rsidRDefault="008F4B78" w:rsidP="00A93033">
      <w:pPr>
        <w:rPr>
          <w:rFonts w:ascii="Garamond" w:hAnsi="Garamond"/>
          <w:b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>Physicians Address: _______________________________________________________</w:t>
      </w:r>
    </w:p>
    <w:p w:rsidR="00A93033" w:rsidRDefault="008F4B78" w:rsidP="00A93033">
      <w:pPr>
        <w:rPr>
          <w:rFonts w:ascii="Garamond" w:hAnsi="Garamond"/>
          <w:b/>
          <w:sz w:val="20"/>
          <w:szCs w:val="20"/>
        </w:rPr>
      </w:pPr>
      <w:r w:rsidRPr="00A93033">
        <w:rPr>
          <w:rFonts w:ascii="Garamond" w:hAnsi="Garamond"/>
          <w:b/>
          <w:sz w:val="20"/>
          <w:szCs w:val="20"/>
        </w:rPr>
        <w:t xml:space="preserve">Physicians Phone </w:t>
      </w:r>
      <w:r w:rsidR="0031656E">
        <w:rPr>
          <w:rFonts w:ascii="Garamond" w:hAnsi="Garamond"/>
          <w:b/>
          <w:sz w:val="20"/>
          <w:szCs w:val="20"/>
        </w:rPr>
        <w:t>Number</w:t>
      </w:r>
      <w:r w:rsidRPr="00A93033">
        <w:rPr>
          <w:rFonts w:ascii="Garamond" w:hAnsi="Garamond"/>
          <w:b/>
          <w:sz w:val="20"/>
          <w:szCs w:val="20"/>
        </w:rPr>
        <w:t>: __________________________</w:t>
      </w:r>
    </w:p>
    <w:p w:rsidR="001C7B46" w:rsidRDefault="001C7B46" w:rsidP="00A93033">
      <w:pPr>
        <w:rPr>
          <w:rFonts w:ascii="Garamond" w:hAnsi="Garamond"/>
          <w:b/>
          <w:color w:val="FF0000"/>
        </w:rPr>
      </w:pPr>
    </w:p>
    <w:p w:rsidR="00A93033" w:rsidRDefault="008F4B78" w:rsidP="009309D0">
      <w:pPr>
        <w:jc w:val="center"/>
        <w:rPr>
          <w:rFonts w:ascii="Garamond" w:hAnsi="Garamond"/>
          <w:b/>
          <w:color w:val="FF0000"/>
        </w:rPr>
      </w:pPr>
      <w:r w:rsidRPr="00A93033">
        <w:rPr>
          <w:rFonts w:ascii="Garamond" w:hAnsi="Garamond"/>
          <w:b/>
          <w:color w:val="FF0000"/>
        </w:rPr>
        <w:lastRenderedPageBreak/>
        <w:t xml:space="preserve">SEND ALL MEDICAL BILLS TO QUALCARE INC. </w:t>
      </w:r>
      <w:r w:rsidR="009309D0">
        <w:rPr>
          <w:rFonts w:ascii="Garamond" w:hAnsi="Garamond"/>
          <w:b/>
          <w:color w:val="FF0000"/>
        </w:rPr>
        <w:br/>
        <w:t xml:space="preserve">PO </w:t>
      </w:r>
      <w:r w:rsidRPr="00A93033">
        <w:rPr>
          <w:rFonts w:ascii="Garamond" w:hAnsi="Garamond"/>
          <w:b/>
          <w:color w:val="FF0000"/>
        </w:rPr>
        <w:t xml:space="preserve">BOX </w:t>
      </w:r>
      <w:r w:rsidR="009309D0">
        <w:rPr>
          <w:rFonts w:ascii="Garamond" w:hAnsi="Garamond"/>
          <w:b/>
          <w:color w:val="FF0000"/>
        </w:rPr>
        <w:t>240819</w:t>
      </w:r>
      <w:r w:rsidRPr="00A93033">
        <w:rPr>
          <w:rFonts w:ascii="Garamond" w:hAnsi="Garamond"/>
          <w:b/>
          <w:color w:val="FF0000"/>
        </w:rPr>
        <w:t xml:space="preserve"> </w:t>
      </w:r>
      <w:r w:rsidR="009309D0">
        <w:rPr>
          <w:rFonts w:ascii="Garamond" w:hAnsi="Garamond"/>
          <w:b/>
          <w:color w:val="FF0000"/>
        </w:rPr>
        <w:t>Apple Valley, MN 55124</w:t>
      </w:r>
    </w:p>
    <w:p w:rsidR="001508F5" w:rsidRDefault="001508F5" w:rsidP="00A93033">
      <w:pPr>
        <w:rPr>
          <w:rFonts w:ascii="Garamond" w:hAnsi="Garamond"/>
          <w:b/>
          <w:color w:val="FF0000"/>
        </w:rPr>
      </w:pPr>
    </w:p>
    <w:p w:rsidR="00A93033" w:rsidRPr="00A93033" w:rsidRDefault="008F4B78" w:rsidP="00A93033">
      <w:pPr>
        <w:rPr>
          <w:rFonts w:ascii="Garamond" w:hAnsi="Garamond"/>
          <w:b/>
        </w:rPr>
      </w:pPr>
      <w:r w:rsidRPr="00A93033">
        <w:rPr>
          <w:rFonts w:ascii="Garamond" w:hAnsi="Garamond"/>
          <w:b/>
        </w:rPr>
        <w:t>To help make both of our offices run more efficiently</w:t>
      </w:r>
      <w:r w:rsidR="002B47E7">
        <w:rPr>
          <w:rFonts w:ascii="Garamond" w:hAnsi="Garamond"/>
          <w:b/>
        </w:rPr>
        <w:t>,</w:t>
      </w:r>
      <w:r w:rsidRPr="00A93033">
        <w:rPr>
          <w:rFonts w:ascii="Garamond" w:hAnsi="Garamond"/>
          <w:b/>
        </w:rPr>
        <w:t xml:space="preserve"> below are a few guidelines to follow:</w:t>
      </w:r>
    </w:p>
    <w:p w:rsidR="00A93033" w:rsidRPr="00A93033" w:rsidRDefault="00A93033" w:rsidP="00A93033">
      <w:pPr>
        <w:suppressAutoHyphens w:val="0"/>
        <w:rPr>
          <w:rFonts w:ascii="Garamond" w:hAnsi="Garamond"/>
          <w:sz w:val="20"/>
          <w:szCs w:val="20"/>
        </w:rPr>
      </w:pPr>
    </w:p>
    <w:p w:rsidR="00A93033" w:rsidRPr="00A93033" w:rsidRDefault="008F4B78" w:rsidP="00A93033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</w:rPr>
        <w:t xml:space="preserve">Information needed after each visit: </w:t>
      </w:r>
      <w:r w:rsidR="002B47E7">
        <w:rPr>
          <w:rFonts w:ascii="Garamond" w:hAnsi="Garamond"/>
        </w:rPr>
        <w:t>d</w:t>
      </w:r>
      <w:r w:rsidRPr="00A93033">
        <w:rPr>
          <w:rFonts w:ascii="Garamond" w:hAnsi="Garamond"/>
        </w:rPr>
        <w:t xml:space="preserve">iagnosis, </w:t>
      </w:r>
      <w:r w:rsidR="002B47E7">
        <w:rPr>
          <w:rFonts w:ascii="Garamond" w:hAnsi="Garamond"/>
        </w:rPr>
        <w:t>t</w:t>
      </w:r>
      <w:r w:rsidRPr="00A93033">
        <w:rPr>
          <w:rFonts w:ascii="Garamond" w:hAnsi="Garamond"/>
        </w:rPr>
        <w:t xml:space="preserve">reatment, </w:t>
      </w:r>
      <w:r w:rsidR="002B47E7">
        <w:rPr>
          <w:rFonts w:ascii="Garamond" w:hAnsi="Garamond"/>
        </w:rPr>
        <w:t>w</w:t>
      </w:r>
      <w:r w:rsidRPr="00A93033">
        <w:rPr>
          <w:rFonts w:ascii="Garamond" w:hAnsi="Garamond"/>
        </w:rPr>
        <w:t xml:space="preserve">ork </w:t>
      </w:r>
      <w:r w:rsidR="002B47E7">
        <w:rPr>
          <w:rFonts w:ascii="Garamond" w:hAnsi="Garamond"/>
        </w:rPr>
        <w:t>s</w:t>
      </w:r>
      <w:r w:rsidRPr="00A93033">
        <w:rPr>
          <w:rFonts w:ascii="Garamond" w:hAnsi="Garamond"/>
        </w:rPr>
        <w:t xml:space="preserve">tatus, </w:t>
      </w:r>
      <w:r w:rsidR="002B47E7">
        <w:rPr>
          <w:rFonts w:ascii="Garamond" w:hAnsi="Garamond"/>
        </w:rPr>
        <w:t>n</w:t>
      </w:r>
      <w:r w:rsidRPr="00A93033">
        <w:rPr>
          <w:rFonts w:ascii="Garamond" w:hAnsi="Garamond"/>
        </w:rPr>
        <w:t>ext office visit</w:t>
      </w:r>
      <w:r w:rsidR="002B47E7">
        <w:rPr>
          <w:rFonts w:ascii="Garamond" w:hAnsi="Garamond"/>
        </w:rPr>
        <w:t>,</w:t>
      </w:r>
      <w:r w:rsidRPr="00A93033">
        <w:rPr>
          <w:rFonts w:ascii="Garamond" w:hAnsi="Garamond"/>
        </w:rPr>
        <w:t xml:space="preserve"> or </w:t>
      </w:r>
      <w:r w:rsidR="002B47E7">
        <w:rPr>
          <w:rFonts w:ascii="Garamond" w:hAnsi="Garamond"/>
        </w:rPr>
        <w:t xml:space="preserve">if the </w:t>
      </w:r>
      <w:r w:rsidRPr="00A93033">
        <w:rPr>
          <w:rFonts w:ascii="Garamond" w:hAnsi="Garamond"/>
        </w:rPr>
        <w:t>claimant</w:t>
      </w:r>
      <w:r w:rsidR="002B47E7">
        <w:rPr>
          <w:rFonts w:ascii="Garamond" w:hAnsi="Garamond"/>
        </w:rPr>
        <w:t xml:space="preserve"> has</w:t>
      </w:r>
      <w:r w:rsidRPr="00A93033">
        <w:rPr>
          <w:rFonts w:ascii="Garamond" w:hAnsi="Garamond"/>
        </w:rPr>
        <w:t xml:space="preserve"> been discharged.</w:t>
      </w:r>
    </w:p>
    <w:p w:rsidR="00A93033" w:rsidRPr="00A93033" w:rsidRDefault="00A93033" w:rsidP="00A93033">
      <w:pPr>
        <w:ind w:left="360"/>
        <w:rPr>
          <w:rFonts w:ascii="Garamond" w:hAnsi="Garamond"/>
        </w:rPr>
      </w:pPr>
    </w:p>
    <w:p w:rsidR="00A93033" w:rsidRPr="00A93033" w:rsidRDefault="008F4B78" w:rsidP="00A93033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</w:rPr>
        <w:t xml:space="preserve">Work Status: DO NOT PLACE CLAIMANT OUT OF WORK BASED ON JOB. </w:t>
      </w:r>
      <w:r w:rsidR="002B47E7">
        <w:rPr>
          <w:rFonts w:ascii="Garamond" w:hAnsi="Garamond"/>
        </w:rPr>
        <w:t>The d</w:t>
      </w:r>
      <w:r w:rsidRPr="00A93033">
        <w:rPr>
          <w:rFonts w:ascii="Garamond" w:hAnsi="Garamond"/>
        </w:rPr>
        <w:t>octor is to address what the claimant can and can</w:t>
      </w:r>
      <w:r w:rsidR="002B47E7">
        <w:rPr>
          <w:rFonts w:ascii="Garamond" w:hAnsi="Garamond"/>
        </w:rPr>
        <w:t>not do.  I</w:t>
      </w:r>
      <w:r w:rsidRPr="00A93033">
        <w:rPr>
          <w:rFonts w:ascii="Garamond" w:hAnsi="Garamond"/>
        </w:rPr>
        <w:t xml:space="preserve">t is up to each Board of Education to determine whether restrictions can be accommodated. Some </w:t>
      </w:r>
      <w:r w:rsidR="002B47E7">
        <w:rPr>
          <w:rFonts w:ascii="Garamond" w:hAnsi="Garamond"/>
        </w:rPr>
        <w:t>districts</w:t>
      </w:r>
      <w:r w:rsidRPr="00A93033">
        <w:rPr>
          <w:rFonts w:ascii="Garamond" w:hAnsi="Garamond"/>
        </w:rPr>
        <w:t xml:space="preserve"> will provide another duty to keep</w:t>
      </w:r>
      <w:r w:rsidR="002B47E7">
        <w:rPr>
          <w:rFonts w:ascii="Garamond" w:hAnsi="Garamond"/>
        </w:rPr>
        <w:t xml:space="preserve"> the</w:t>
      </w:r>
      <w:r w:rsidRPr="00A93033">
        <w:rPr>
          <w:rFonts w:ascii="Garamond" w:hAnsi="Garamond"/>
        </w:rPr>
        <w:t xml:space="preserve"> claimant working</w:t>
      </w:r>
      <w:bookmarkStart w:id="0" w:name="_GoBack"/>
      <w:bookmarkEnd w:id="0"/>
      <w:r w:rsidRPr="00A93033">
        <w:rPr>
          <w:rFonts w:ascii="Garamond" w:hAnsi="Garamond"/>
        </w:rPr>
        <w:t>.</w:t>
      </w:r>
    </w:p>
    <w:p w:rsidR="00A93033" w:rsidRPr="00A93033" w:rsidRDefault="00A93033" w:rsidP="00A93033">
      <w:pPr>
        <w:ind w:left="360"/>
        <w:rPr>
          <w:rFonts w:ascii="Garamond" w:hAnsi="Garamond"/>
        </w:rPr>
      </w:pPr>
    </w:p>
    <w:p w:rsidR="00A93033" w:rsidRPr="00A93033" w:rsidRDefault="008F4B78" w:rsidP="00A93033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</w:rPr>
        <w:t xml:space="preserve">Please fax </w:t>
      </w:r>
      <w:r w:rsidR="002B47E7">
        <w:rPr>
          <w:rFonts w:ascii="Garamond" w:hAnsi="Garamond"/>
        </w:rPr>
        <w:t xml:space="preserve">the </w:t>
      </w:r>
      <w:r w:rsidRPr="00A93033">
        <w:rPr>
          <w:rFonts w:ascii="Garamond" w:hAnsi="Garamond"/>
        </w:rPr>
        <w:t xml:space="preserve">DDI within </w:t>
      </w:r>
      <w:r w:rsidRPr="00A93033">
        <w:rPr>
          <w:rFonts w:ascii="Garamond" w:hAnsi="Garamond"/>
          <w:b/>
        </w:rPr>
        <w:t>24</w:t>
      </w:r>
      <w:r w:rsidR="00AC38BA">
        <w:rPr>
          <w:rFonts w:ascii="Garamond" w:hAnsi="Garamond"/>
          <w:b/>
        </w:rPr>
        <w:t xml:space="preserve"> </w:t>
      </w:r>
      <w:r w:rsidRPr="00A93033">
        <w:rPr>
          <w:rFonts w:ascii="Garamond" w:hAnsi="Garamond"/>
          <w:b/>
        </w:rPr>
        <w:t>hours of office visit</w:t>
      </w:r>
      <w:r w:rsidR="002B47E7">
        <w:rPr>
          <w:rFonts w:ascii="Garamond" w:hAnsi="Garamond"/>
          <w:b/>
        </w:rPr>
        <w:t xml:space="preserve">.  </w:t>
      </w:r>
      <w:r w:rsidRPr="00A93033">
        <w:rPr>
          <w:rFonts w:ascii="Garamond" w:hAnsi="Garamond"/>
          <w:b/>
        </w:rPr>
        <w:t xml:space="preserve"> </w:t>
      </w:r>
      <w:r w:rsidR="002B47E7">
        <w:rPr>
          <w:rFonts w:ascii="Garamond" w:hAnsi="Garamond"/>
        </w:rPr>
        <w:t>W</w:t>
      </w:r>
      <w:r w:rsidRPr="00A93033">
        <w:rPr>
          <w:rFonts w:ascii="Garamond" w:hAnsi="Garamond"/>
        </w:rPr>
        <w:t>e will then fax another</w:t>
      </w:r>
      <w:r w:rsidR="00AC38BA">
        <w:rPr>
          <w:rFonts w:ascii="Garamond" w:hAnsi="Garamond"/>
        </w:rPr>
        <w:t xml:space="preserve"> DDI</w:t>
      </w:r>
      <w:r w:rsidR="002B47E7">
        <w:rPr>
          <w:rFonts w:ascii="Garamond" w:hAnsi="Garamond"/>
        </w:rPr>
        <w:t xml:space="preserve"> </w:t>
      </w:r>
      <w:r w:rsidRPr="00A93033">
        <w:rPr>
          <w:rFonts w:ascii="Garamond" w:hAnsi="Garamond"/>
        </w:rPr>
        <w:t>giving authorization for</w:t>
      </w:r>
      <w:r w:rsidR="002B47E7">
        <w:rPr>
          <w:rFonts w:ascii="Garamond" w:hAnsi="Garamond"/>
        </w:rPr>
        <w:t xml:space="preserve"> the</w:t>
      </w:r>
      <w:r w:rsidRPr="00A93033">
        <w:rPr>
          <w:rFonts w:ascii="Garamond" w:hAnsi="Garamond"/>
        </w:rPr>
        <w:t xml:space="preserve"> next visit once received. </w:t>
      </w:r>
    </w:p>
    <w:p w:rsidR="00A93033" w:rsidRPr="00A93033" w:rsidRDefault="00A93033" w:rsidP="00A93033">
      <w:pPr>
        <w:ind w:left="360"/>
        <w:rPr>
          <w:rFonts w:ascii="Garamond" w:hAnsi="Garamond"/>
        </w:rPr>
      </w:pPr>
    </w:p>
    <w:p w:rsidR="00A93033" w:rsidRPr="00A93033" w:rsidRDefault="008F4B78" w:rsidP="00A93033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</w:rPr>
        <w:t xml:space="preserve">If </w:t>
      </w:r>
      <w:r w:rsidR="002B47E7">
        <w:rPr>
          <w:rFonts w:ascii="Garamond" w:hAnsi="Garamond"/>
        </w:rPr>
        <w:t xml:space="preserve">the </w:t>
      </w:r>
      <w:r w:rsidRPr="00A93033">
        <w:rPr>
          <w:rFonts w:ascii="Garamond" w:hAnsi="Garamond"/>
        </w:rPr>
        <w:t xml:space="preserve">claimant is </w:t>
      </w:r>
      <w:r w:rsidR="002B47E7">
        <w:rPr>
          <w:rFonts w:ascii="Garamond" w:hAnsi="Garamond"/>
        </w:rPr>
        <w:t>o</w:t>
      </w:r>
      <w:r w:rsidRPr="00A93033">
        <w:rPr>
          <w:rFonts w:ascii="Garamond" w:hAnsi="Garamond"/>
        </w:rPr>
        <w:t>ut of work</w:t>
      </w:r>
      <w:r w:rsidR="002B47E7">
        <w:rPr>
          <w:rFonts w:ascii="Garamond" w:hAnsi="Garamond"/>
        </w:rPr>
        <w:t>,</w:t>
      </w:r>
      <w:r w:rsidRPr="00A93033">
        <w:rPr>
          <w:rFonts w:ascii="Garamond" w:hAnsi="Garamond"/>
        </w:rPr>
        <w:t xml:space="preserve"> </w:t>
      </w:r>
      <w:r w:rsidR="00AC38BA">
        <w:rPr>
          <w:rFonts w:ascii="Garamond" w:hAnsi="Garamond"/>
        </w:rPr>
        <w:t xml:space="preserve">please schedule a </w:t>
      </w:r>
      <w:r w:rsidRPr="00A93033">
        <w:rPr>
          <w:rFonts w:ascii="Garamond" w:hAnsi="Garamond"/>
        </w:rPr>
        <w:t>follow up</w:t>
      </w:r>
      <w:r w:rsidR="00AC38BA">
        <w:rPr>
          <w:rFonts w:ascii="Garamond" w:hAnsi="Garamond"/>
        </w:rPr>
        <w:t xml:space="preserve"> with the doctor</w:t>
      </w:r>
      <w:r w:rsidRPr="00A93033">
        <w:rPr>
          <w:rFonts w:ascii="Garamond" w:hAnsi="Garamond"/>
        </w:rPr>
        <w:t xml:space="preserve"> within </w:t>
      </w:r>
      <w:r w:rsidR="00AC38BA">
        <w:rPr>
          <w:rFonts w:ascii="Garamond" w:hAnsi="Garamond"/>
        </w:rPr>
        <w:t>one</w:t>
      </w:r>
      <w:r w:rsidRPr="00A93033">
        <w:rPr>
          <w:rFonts w:ascii="Garamond" w:hAnsi="Garamond"/>
        </w:rPr>
        <w:t xml:space="preserve"> week.</w:t>
      </w:r>
      <w:r w:rsidR="002B47E7">
        <w:rPr>
          <w:rFonts w:ascii="Garamond" w:hAnsi="Garamond"/>
        </w:rPr>
        <w:t xml:space="preserve"> </w:t>
      </w:r>
    </w:p>
    <w:p w:rsidR="00A93033" w:rsidRPr="00A93033" w:rsidRDefault="00A93033" w:rsidP="00A93033">
      <w:pPr>
        <w:ind w:left="360"/>
        <w:rPr>
          <w:rFonts w:ascii="Garamond" w:hAnsi="Garamond"/>
        </w:rPr>
      </w:pPr>
    </w:p>
    <w:p w:rsidR="00A93033" w:rsidRPr="00DE6EC4" w:rsidRDefault="008F4B78" w:rsidP="00DE6EC4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</w:rPr>
        <w:t xml:space="preserve">If </w:t>
      </w:r>
      <w:r w:rsidR="002B47E7">
        <w:rPr>
          <w:rFonts w:ascii="Garamond" w:hAnsi="Garamond"/>
        </w:rPr>
        <w:t>the claimant is working either f</w:t>
      </w:r>
      <w:r w:rsidRPr="00A93033">
        <w:rPr>
          <w:rFonts w:ascii="Garamond" w:hAnsi="Garamond"/>
        </w:rPr>
        <w:t xml:space="preserve">ull duty or </w:t>
      </w:r>
      <w:r w:rsidR="002B47E7">
        <w:rPr>
          <w:rFonts w:ascii="Garamond" w:hAnsi="Garamond"/>
        </w:rPr>
        <w:t>r</w:t>
      </w:r>
      <w:r w:rsidRPr="00A93033">
        <w:rPr>
          <w:rFonts w:ascii="Garamond" w:hAnsi="Garamond"/>
        </w:rPr>
        <w:t>estricted</w:t>
      </w:r>
      <w:r w:rsidR="002B47E7">
        <w:rPr>
          <w:rFonts w:ascii="Garamond" w:hAnsi="Garamond"/>
        </w:rPr>
        <w:t xml:space="preserve"> duty</w:t>
      </w:r>
      <w:r w:rsidRPr="00A93033">
        <w:rPr>
          <w:rFonts w:ascii="Garamond" w:hAnsi="Garamond"/>
        </w:rPr>
        <w:t>, follow up must be within 2-3 weeks.</w:t>
      </w:r>
      <w:r w:rsidR="00DE6EC4" w:rsidRPr="00DE6EC4">
        <w:rPr>
          <w:rFonts w:ascii="Garamond" w:hAnsi="Garamond"/>
          <w:color w:val="FF0000"/>
          <w:highlight w:val="yellow"/>
        </w:rPr>
        <w:t xml:space="preserve"> </w:t>
      </w:r>
    </w:p>
    <w:p w:rsidR="00A93033" w:rsidRPr="00A93033" w:rsidRDefault="00A93033" w:rsidP="00A93033">
      <w:pPr>
        <w:ind w:left="360"/>
        <w:rPr>
          <w:rFonts w:ascii="Garamond" w:hAnsi="Garamond"/>
        </w:rPr>
      </w:pPr>
    </w:p>
    <w:p w:rsidR="00A93033" w:rsidRPr="00A93033" w:rsidRDefault="008F4B78" w:rsidP="00A93033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</w:rPr>
        <w:t xml:space="preserve">Claimants cannot cancel and reschedule appointments without notifying </w:t>
      </w:r>
      <w:r w:rsidR="002B47E7">
        <w:rPr>
          <w:rFonts w:ascii="Garamond" w:hAnsi="Garamond"/>
        </w:rPr>
        <w:t>NJSIG</w:t>
      </w:r>
      <w:r w:rsidRPr="00A93033">
        <w:rPr>
          <w:rFonts w:ascii="Garamond" w:hAnsi="Garamond"/>
        </w:rPr>
        <w:t xml:space="preserve">.  We cannot manage care if we do not know when claimants are being seen. </w:t>
      </w:r>
    </w:p>
    <w:p w:rsidR="00A93033" w:rsidRPr="00A93033" w:rsidRDefault="00A93033" w:rsidP="00A93033">
      <w:pPr>
        <w:ind w:left="360"/>
        <w:rPr>
          <w:rFonts w:ascii="Garamond" w:hAnsi="Garamond"/>
        </w:rPr>
      </w:pPr>
    </w:p>
    <w:p w:rsidR="00A93033" w:rsidRPr="00AC38BA" w:rsidRDefault="008F4B78" w:rsidP="0065111E">
      <w:pPr>
        <w:numPr>
          <w:ilvl w:val="0"/>
          <w:numId w:val="17"/>
        </w:numPr>
        <w:suppressAutoHyphens w:val="0"/>
        <w:rPr>
          <w:rFonts w:ascii="Garamond" w:hAnsi="Garamond"/>
          <w:b/>
        </w:rPr>
      </w:pPr>
      <w:r w:rsidRPr="00AC38BA">
        <w:rPr>
          <w:rFonts w:ascii="Garamond" w:hAnsi="Garamond"/>
        </w:rPr>
        <w:t xml:space="preserve">If claimant </w:t>
      </w:r>
      <w:r w:rsidR="00DE6EC4" w:rsidRPr="00AC38BA">
        <w:rPr>
          <w:rFonts w:ascii="Garamond" w:hAnsi="Garamond"/>
        </w:rPr>
        <w:t>‘</w:t>
      </w:r>
      <w:r w:rsidRPr="00AC38BA">
        <w:rPr>
          <w:rFonts w:ascii="Garamond" w:hAnsi="Garamond"/>
        </w:rPr>
        <w:t>No Shows</w:t>
      </w:r>
      <w:r w:rsidR="00DE6EC4" w:rsidRPr="00AC38BA">
        <w:rPr>
          <w:rFonts w:ascii="Garamond" w:hAnsi="Garamond"/>
        </w:rPr>
        <w:t>’</w:t>
      </w:r>
      <w:r w:rsidRPr="00AC38BA">
        <w:rPr>
          <w:rFonts w:ascii="Garamond" w:hAnsi="Garamond"/>
        </w:rPr>
        <w:t xml:space="preserve"> </w:t>
      </w:r>
      <w:r w:rsidR="00DE6EC4" w:rsidRPr="00AC38BA">
        <w:rPr>
          <w:rFonts w:ascii="Garamond" w:hAnsi="Garamond"/>
        </w:rPr>
        <w:t>to an appointment</w:t>
      </w:r>
      <w:r w:rsidR="00AC38BA">
        <w:rPr>
          <w:rFonts w:ascii="Garamond" w:hAnsi="Garamond"/>
        </w:rPr>
        <w:t>,</w:t>
      </w:r>
      <w:r w:rsidRPr="00AC38BA">
        <w:rPr>
          <w:rFonts w:ascii="Garamond" w:hAnsi="Garamond"/>
        </w:rPr>
        <w:t xml:space="preserve"> </w:t>
      </w:r>
      <w:r w:rsidRPr="00AC38BA">
        <w:rPr>
          <w:rFonts w:ascii="Garamond" w:hAnsi="Garamond"/>
          <w:b/>
        </w:rPr>
        <w:t xml:space="preserve">please notify </w:t>
      </w:r>
      <w:r w:rsidR="00AC38BA" w:rsidRPr="00AC38BA">
        <w:rPr>
          <w:rFonts w:ascii="Garamond" w:hAnsi="Garamond"/>
          <w:b/>
        </w:rPr>
        <w:t>NJSIG</w:t>
      </w:r>
      <w:r w:rsidR="00AC38BA">
        <w:rPr>
          <w:rFonts w:ascii="Garamond" w:hAnsi="Garamond"/>
          <w:b/>
        </w:rPr>
        <w:t>.  F</w:t>
      </w:r>
      <w:r w:rsidRPr="00AC38BA">
        <w:rPr>
          <w:rFonts w:ascii="Garamond" w:hAnsi="Garamond"/>
          <w:b/>
        </w:rPr>
        <w:t>ollow up</w:t>
      </w:r>
      <w:r w:rsidR="00AC38BA">
        <w:rPr>
          <w:rFonts w:ascii="Garamond" w:hAnsi="Garamond"/>
          <w:b/>
        </w:rPr>
        <w:t xml:space="preserve">s are not </w:t>
      </w:r>
      <w:r w:rsidRPr="00AC38BA">
        <w:rPr>
          <w:rFonts w:ascii="Garamond" w:hAnsi="Garamond"/>
          <w:b/>
        </w:rPr>
        <w:t xml:space="preserve">authorized without </w:t>
      </w:r>
      <w:r w:rsidR="00AC38BA">
        <w:rPr>
          <w:rFonts w:ascii="Garamond" w:hAnsi="Garamond"/>
          <w:b/>
        </w:rPr>
        <w:t xml:space="preserve">written consent by </w:t>
      </w:r>
      <w:r w:rsidRPr="00AC38BA">
        <w:rPr>
          <w:rFonts w:ascii="Garamond" w:hAnsi="Garamond"/>
          <w:b/>
        </w:rPr>
        <w:t xml:space="preserve">the adjuster. </w:t>
      </w:r>
    </w:p>
    <w:p w:rsidR="00AC38BA" w:rsidRPr="00AC38BA" w:rsidRDefault="00AC38BA" w:rsidP="00AC38BA">
      <w:pPr>
        <w:suppressAutoHyphens w:val="0"/>
        <w:rPr>
          <w:rFonts w:ascii="Garamond" w:hAnsi="Garamond"/>
          <w:b/>
        </w:rPr>
      </w:pPr>
    </w:p>
    <w:p w:rsidR="00A93033" w:rsidRPr="00A93033" w:rsidRDefault="008F4B78" w:rsidP="00A93033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  <w:b/>
        </w:rPr>
        <w:t>ALL PHYSICAL THERAPY AND TESTING NEEDS</w:t>
      </w:r>
      <w:r w:rsidR="00DE6EC4">
        <w:rPr>
          <w:rFonts w:ascii="Garamond" w:hAnsi="Garamond"/>
          <w:b/>
        </w:rPr>
        <w:t xml:space="preserve"> ARE</w:t>
      </w:r>
      <w:r w:rsidRPr="00A93033">
        <w:rPr>
          <w:rFonts w:ascii="Garamond" w:hAnsi="Garamond"/>
          <w:b/>
        </w:rPr>
        <w:t xml:space="preserve"> TO BE AUTHORIZED AND SCHEDULED BY OUR ADJUSTERS. PLEASE FAX A COPY OF RX AND WE WILL SCHEDULE.</w:t>
      </w:r>
    </w:p>
    <w:p w:rsidR="00A93033" w:rsidRPr="00A93033" w:rsidRDefault="00A93033" w:rsidP="00A93033">
      <w:pPr>
        <w:rPr>
          <w:rFonts w:ascii="Garamond" w:hAnsi="Garamond"/>
        </w:rPr>
      </w:pPr>
    </w:p>
    <w:p w:rsidR="00AC38BA" w:rsidRPr="00AC38BA" w:rsidRDefault="008F4B78" w:rsidP="00DE6EC4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  <w:b/>
        </w:rPr>
        <w:t xml:space="preserve">DO NOT WRITE </w:t>
      </w:r>
      <w:r w:rsidR="00AC38BA">
        <w:rPr>
          <w:rFonts w:ascii="Garamond" w:hAnsi="Garamond"/>
          <w:b/>
        </w:rPr>
        <w:t>‘</w:t>
      </w:r>
      <w:r w:rsidRPr="00A93033">
        <w:rPr>
          <w:rFonts w:ascii="Garamond" w:hAnsi="Garamond"/>
          <w:b/>
        </w:rPr>
        <w:t>PRN</w:t>
      </w:r>
      <w:r w:rsidR="00AC38BA">
        <w:rPr>
          <w:rFonts w:ascii="Garamond" w:hAnsi="Garamond"/>
          <w:b/>
        </w:rPr>
        <w:t>’</w:t>
      </w:r>
      <w:r w:rsidR="00AC38BA">
        <w:rPr>
          <w:rFonts w:ascii="Garamond" w:hAnsi="Garamond"/>
        </w:rPr>
        <w:t xml:space="preserve"> </w:t>
      </w:r>
      <w:r w:rsidR="00AC38BA" w:rsidRPr="00AC38BA">
        <w:rPr>
          <w:rFonts w:ascii="Garamond" w:hAnsi="Garamond"/>
          <w:b/>
        </w:rPr>
        <w:t>OR</w:t>
      </w:r>
      <w:r w:rsidR="00AC38BA">
        <w:rPr>
          <w:rFonts w:ascii="Garamond" w:hAnsi="Garamond"/>
        </w:rPr>
        <w:t xml:space="preserve"> </w:t>
      </w:r>
      <w:r w:rsidR="00AC38BA">
        <w:rPr>
          <w:rFonts w:ascii="Garamond" w:hAnsi="Garamond"/>
          <w:b/>
        </w:rPr>
        <w:t>‘</w:t>
      </w:r>
      <w:r w:rsidRPr="00DE6EC4">
        <w:rPr>
          <w:rFonts w:ascii="Garamond" w:hAnsi="Garamond"/>
          <w:b/>
        </w:rPr>
        <w:t>AS NEEDED</w:t>
      </w:r>
      <w:r w:rsidR="00AC38BA">
        <w:rPr>
          <w:rFonts w:ascii="Garamond" w:hAnsi="Garamond"/>
          <w:b/>
        </w:rPr>
        <w:t>’</w:t>
      </w:r>
      <w:r w:rsidRPr="00DE6EC4">
        <w:rPr>
          <w:rFonts w:ascii="Garamond" w:hAnsi="Garamond"/>
          <w:b/>
        </w:rPr>
        <w:t xml:space="preserve"> </w:t>
      </w:r>
      <w:r w:rsidR="00AC38BA">
        <w:rPr>
          <w:rFonts w:ascii="Garamond" w:hAnsi="Garamond"/>
          <w:b/>
        </w:rPr>
        <w:t>FOR FOLLOW UP VISITS.</w:t>
      </w:r>
    </w:p>
    <w:p w:rsidR="00AC38BA" w:rsidRPr="00AC38BA" w:rsidRDefault="00AC38BA" w:rsidP="00AC38BA">
      <w:pPr>
        <w:suppressAutoHyphens w:val="0"/>
        <w:ind w:left="720"/>
        <w:rPr>
          <w:rFonts w:ascii="Garamond" w:hAnsi="Garamond"/>
        </w:rPr>
      </w:pPr>
    </w:p>
    <w:p w:rsidR="00A93033" w:rsidRPr="00A93033" w:rsidRDefault="008F4B78" w:rsidP="00A93033">
      <w:pPr>
        <w:numPr>
          <w:ilvl w:val="0"/>
          <w:numId w:val="17"/>
        </w:numPr>
        <w:suppressAutoHyphens w:val="0"/>
        <w:rPr>
          <w:rFonts w:ascii="Garamond" w:hAnsi="Garamond"/>
        </w:rPr>
      </w:pPr>
      <w:r w:rsidRPr="00A93033">
        <w:rPr>
          <w:rFonts w:ascii="Garamond" w:hAnsi="Garamond"/>
          <w:b/>
        </w:rPr>
        <w:t>CLAIMANT’S CAN NOT SCHEDULE APPOINTMENTS AFTER BEING DISCHARGED.</w:t>
      </w:r>
    </w:p>
    <w:p w:rsidR="00A93033" w:rsidRPr="00A93033" w:rsidRDefault="00A93033" w:rsidP="00A93033">
      <w:pPr>
        <w:rPr>
          <w:rFonts w:ascii="Garamond" w:hAnsi="Garamond"/>
        </w:rPr>
      </w:pPr>
    </w:p>
    <w:p w:rsidR="00A93033" w:rsidRPr="00A93033" w:rsidRDefault="00A93033" w:rsidP="00A93033">
      <w:pPr>
        <w:rPr>
          <w:rFonts w:ascii="Garamond" w:hAnsi="Garamond"/>
        </w:rPr>
      </w:pPr>
    </w:p>
    <w:p w:rsidR="00A93033" w:rsidRDefault="008F4B78" w:rsidP="00A93033">
      <w:pPr>
        <w:ind w:left="360"/>
        <w:rPr>
          <w:rFonts w:ascii="Garamond" w:hAnsi="Garamond"/>
          <w:b/>
          <w:i/>
        </w:rPr>
      </w:pPr>
      <w:r w:rsidRPr="00A93033">
        <w:rPr>
          <w:rFonts w:ascii="Garamond" w:hAnsi="Garamond"/>
          <w:b/>
          <w:i/>
        </w:rPr>
        <w:t xml:space="preserve">By following these guidelines, we are hoping to cut down on the calls made by both offices to obtain the above information. </w:t>
      </w:r>
    </w:p>
    <w:p w:rsidR="00A93033" w:rsidRPr="00A93033" w:rsidRDefault="00A93033" w:rsidP="00A93033">
      <w:pPr>
        <w:ind w:left="360"/>
        <w:rPr>
          <w:rFonts w:ascii="Garamond" w:hAnsi="Garamond"/>
          <w:b/>
          <w:i/>
        </w:rPr>
      </w:pPr>
    </w:p>
    <w:p w:rsidR="00A93033" w:rsidRPr="00A93033" w:rsidRDefault="008F4B78" w:rsidP="00A93033">
      <w:pPr>
        <w:ind w:left="360"/>
        <w:rPr>
          <w:rFonts w:ascii="Garamond" w:hAnsi="Garamond"/>
          <w:i/>
        </w:rPr>
      </w:pPr>
      <w:r w:rsidRPr="00A93033">
        <w:rPr>
          <w:rFonts w:ascii="Garamond" w:hAnsi="Garamond"/>
          <w:b/>
          <w:i/>
        </w:rPr>
        <w:t>Thank you for your cooperation.</w:t>
      </w:r>
    </w:p>
    <w:p w:rsidR="00EC025A" w:rsidRPr="00A93033" w:rsidRDefault="00EC025A" w:rsidP="00A93033">
      <w:pPr>
        <w:rPr>
          <w:rFonts w:ascii="Garamond" w:hAnsi="Garamond"/>
          <w:sz w:val="22"/>
          <w:szCs w:val="22"/>
        </w:rPr>
      </w:pPr>
    </w:p>
    <w:sectPr w:rsidR="00EC025A" w:rsidRPr="00A93033" w:rsidSect="00F4230D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BF" w:rsidRDefault="00F07CBF">
      <w:r>
        <w:separator/>
      </w:r>
    </w:p>
  </w:endnote>
  <w:endnote w:type="continuationSeparator" w:id="0">
    <w:p w:rsidR="00F07CBF" w:rsidRDefault="00F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33" w:rsidRPr="002802FB" w:rsidRDefault="008F4B78" w:rsidP="00E96262">
    <w:pPr>
      <w:pStyle w:val="Footer"/>
      <w:jc w:val="center"/>
      <w:rPr>
        <w:rFonts w:ascii="Garamond" w:hAnsi="Garamond"/>
      </w:rPr>
    </w:pPr>
    <w:r w:rsidRPr="002802FB">
      <w:rPr>
        <w:rFonts w:ascii="Garamond" w:hAnsi="Garamond"/>
      </w:rPr>
      <w:t xml:space="preserve">Page </w:t>
    </w:r>
    <w:r w:rsidRPr="002802FB">
      <w:rPr>
        <w:rFonts w:ascii="Garamond" w:hAnsi="Garamond"/>
      </w:rPr>
      <w:fldChar w:fldCharType="begin"/>
    </w:r>
    <w:r w:rsidRPr="002802FB">
      <w:rPr>
        <w:rFonts w:ascii="Garamond" w:hAnsi="Garamond"/>
      </w:rPr>
      <w:instrText xml:space="preserve"> PAGE  \* Arabic  \* MERGEFORMAT </w:instrText>
    </w:r>
    <w:r w:rsidRPr="002802FB">
      <w:rPr>
        <w:rFonts w:ascii="Garamond" w:hAnsi="Garamond"/>
      </w:rPr>
      <w:fldChar w:fldCharType="separate"/>
    </w:r>
    <w:r w:rsidR="009309D0">
      <w:rPr>
        <w:rFonts w:ascii="Garamond" w:hAnsi="Garamond"/>
        <w:noProof/>
      </w:rPr>
      <w:t>2</w:t>
    </w:r>
    <w:r w:rsidRPr="002802FB">
      <w:rPr>
        <w:rFonts w:ascii="Garamond" w:hAnsi="Garamond"/>
      </w:rPr>
      <w:fldChar w:fldCharType="end"/>
    </w:r>
    <w:r w:rsidRPr="002802FB">
      <w:rPr>
        <w:rFonts w:ascii="Garamond" w:hAnsi="Garamond"/>
      </w:rPr>
      <w:t xml:space="preserve"> of </w:t>
    </w:r>
    <w:r w:rsidRPr="002802FB">
      <w:rPr>
        <w:rFonts w:ascii="Garamond" w:hAnsi="Garamond"/>
      </w:rPr>
      <w:fldChar w:fldCharType="begin"/>
    </w:r>
    <w:r w:rsidRPr="002802FB">
      <w:rPr>
        <w:rFonts w:ascii="Garamond" w:hAnsi="Garamond"/>
      </w:rPr>
      <w:instrText xml:space="preserve"> NUMPAGES  \* Arabic  \* MERGEFORMAT </w:instrText>
    </w:r>
    <w:r w:rsidRPr="002802FB">
      <w:rPr>
        <w:rFonts w:ascii="Garamond" w:hAnsi="Garamond"/>
      </w:rPr>
      <w:fldChar w:fldCharType="separate"/>
    </w:r>
    <w:r w:rsidR="009309D0">
      <w:rPr>
        <w:rFonts w:ascii="Garamond" w:hAnsi="Garamond"/>
        <w:noProof/>
      </w:rPr>
      <w:t>2</w:t>
    </w:r>
    <w:r w:rsidRPr="002802FB">
      <w:rPr>
        <w:rFonts w:ascii="Garamond" w:hAnsi="Garamon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33" w:rsidRDefault="00A93033"/>
  <w:p w:rsidR="00A93033" w:rsidRPr="002802FB" w:rsidRDefault="00A93033" w:rsidP="00EC025A">
    <w:pPr>
      <w:jc w:val="center"/>
      <w:rPr>
        <w:sz w:val="22"/>
        <w:szCs w:val="22"/>
      </w:rPr>
    </w:pPr>
  </w:p>
  <w:p w:rsidR="00A93033" w:rsidRPr="002802FB" w:rsidRDefault="008F4B78" w:rsidP="00F4230D">
    <w:pPr>
      <w:pStyle w:val="Footer"/>
      <w:jc w:val="center"/>
      <w:rPr>
        <w:rFonts w:ascii="Garamond" w:hAnsi="Garamond"/>
        <w:sz w:val="22"/>
        <w:szCs w:val="22"/>
      </w:rPr>
    </w:pPr>
    <w:r w:rsidRPr="002802FB">
      <w:rPr>
        <w:rFonts w:ascii="Garamond" w:hAnsi="Garamond"/>
        <w:sz w:val="22"/>
        <w:szCs w:val="22"/>
      </w:rPr>
      <w:t xml:space="preserve">Page </w:t>
    </w:r>
    <w:r w:rsidRPr="002802FB">
      <w:rPr>
        <w:rFonts w:ascii="Garamond" w:hAnsi="Garamond"/>
        <w:sz w:val="22"/>
        <w:szCs w:val="22"/>
      </w:rPr>
      <w:fldChar w:fldCharType="begin"/>
    </w:r>
    <w:r w:rsidRPr="002802FB">
      <w:rPr>
        <w:rFonts w:ascii="Garamond" w:hAnsi="Garamond"/>
        <w:sz w:val="22"/>
        <w:szCs w:val="22"/>
      </w:rPr>
      <w:instrText xml:space="preserve"> PAGE  \* Arabic  \* MERGEFORMAT </w:instrText>
    </w:r>
    <w:r w:rsidRPr="002802FB">
      <w:rPr>
        <w:rFonts w:ascii="Garamond" w:hAnsi="Garamond"/>
        <w:sz w:val="22"/>
        <w:szCs w:val="22"/>
      </w:rPr>
      <w:fldChar w:fldCharType="separate"/>
    </w:r>
    <w:r w:rsidR="009309D0">
      <w:rPr>
        <w:rFonts w:ascii="Garamond" w:hAnsi="Garamond"/>
        <w:noProof/>
        <w:sz w:val="22"/>
        <w:szCs w:val="22"/>
      </w:rPr>
      <w:t>1</w:t>
    </w:r>
    <w:r w:rsidRPr="002802FB">
      <w:rPr>
        <w:rFonts w:ascii="Garamond" w:hAnsi="Garamond"/>
        <w:sz w:val="22"/>
        <w:szCs w:val="22"/>
      </w:rPr>
      <w:fldChar w:fldCharType="end"/>
    </w:r>
    <w:r w:rsidRPr="002802FB">
      <w:rPr>
        <w:rFonts w:ascii="Garamond" w:hAnsi="Garamond"/>
        <w:sz w:val="22"/>
        <w:szCs w:val="22"/>
      </w:rPr>
      <w:t xml:space="preserve"> of </w:t>
    </w:r>
    <w:r w:rsidRPr="002802FB">
      <w:rPr>
        <w:rFonts w:ascii="Garamond" w:hAnsi="Garamond"/>
        <w:sz w:val="22"/>
        <w:szCs w:val="22"/>
      </w:rPr>
      <w:fldChar w:fldCharType="begin"/>
    </w:r>
    <w:r w:rsidRPr="002802FB">
      <w:rPr>
        <w:rFonts w:ascii="Garamond" w:hAnsi="Garamond"/>
        <w:sz w:val="22"/>
        <w:szCs w:val="22"/>
      </w:rPr>
      <w:instrText xml:space="preserve"> NUMPAGES  \* Arabic  \* MERGEFORMAT </w:instrText>
    </w:r>
    <w:r w:rsidRPr="002802FB">
      <w:rPr>
        <w:rFonts w:ascii="Garamond" w:hAnsi="Garamond"/>
        <w:sz w:val="22"/>
        <w:szCs w:val="22"/>
      </w:rPr>
      <w:fldChar w:fldCharType="separate"/>
    </w:r>
    <w:r w:rsidR="009309D0">
      <w:rPr>
        <w:rFonts w:ascii="Garamond" w:hAnsi="Garamond"/>
        <w:noProof/>
        <w:sz w:val="22"/>
        <w:szCs w:val="22"/>
      </w:rPr>
      <w:t>2</w:t>
    </w:r>
    <w:r w:rsidRPr="002802FB">
      <w:rPr>
        <w:rFonts w:ascii="Garamond" w:hAnsi="Garamon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BF" w:rsidRDefault="00F07CBF">
      <w:r>
        <w:separator/>
      </w:r>
    </w:p>
  </w:footnote>
  <w:footnote w:type="continuationSeparator" w:id="0">
    <w:p w:rsidR="00F07CBF" w:rsidRDefault="00F0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8" w:type="dxa"/>
      <w:tblInd w:w="108" w:type="dxa"/>
      <w:tblLayout w:type="fixed"/>
      <w:tblLook w:val="04A0" w:firstRow="1" w:lastRow="0" w:firstColumn="1" w:lastColumn="0" w:noHBand="0" w:noVBand="1"/>
    </w:tblPr>
    <w:tblGrid>
      <w:gridCol w:w="4485"/>
      <w:gridCol w:w="5023"/>
    </w:tblGrid>
    <w:tr w:rsidR="006603C3" w:rsidTr="001C7B46">
      <w:trPr>
        <w:trHeight w:val="1211"/>
      </w:trPr>
      <w:tc>
        <w:tcPr>
          <w:tcW w:w="4485" w:type="dxa"/>
          <w:shd w:val="clear" w:color="auto" w:fill="auto"/>
          <w:vAlign w:val="center"/>
        </w:tcPr>
        <w:p w:rsidR="00A93033" w:rsidRPr="00DA5F8E" w:rsidRDefault="00DE6EC4" w:rsidP="00F4230D">
          <w:pPr>
            <w:tabs>
              <w:tab w:val="left" w:pos="526"/>
              <w:tab w:val="center" w:pos="4545"/>
            </w:tabs>
            <w:contextualSpacing/>
            <w:rPr>
              <w:rFonts w:ascii="Garamond" w:eastAsia="Calibri" w:hAnsi="Garamond"/>
              <w:sz w:val="28"/>
              <w:szCs w:val="28"/>
            </w:rPr>
          </w:pPr>
          <w:r>
            <w:rPr>
              <w:rFonts w:ascii="Garamond" w:eastAsia="Calibri" w:hAnsi="Garamond"/>
              <w:noProof/>
              <w:sz w:val="28"/>
              <w:szCs w:val="28"/>
              <w:lang w:eastAsia="en-US"/>
            </w:rPr>
            <w:drawing>
              <wp:inline distT="0" distB="0" distL="0" distR="0">
                <wp:extent cx="1852930" cy="810895"/>
                <wp:effectExtent l="0" t="0" r="0" b="0"/>
                <wp:docPr id="1" name="Picture 2" descr="NJSIG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JSIG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3" w:type="dxa"/>
          <w:shd w:val="clear" w:color="auto" w:fill="auto"/>
          <w:vAlign w:val="center"/>
        </w:tcPr>
        <w:p w:rsidR="00A93033" w:rsidRPr="0031656E" w:rsidRDefault="008F4B78" w:rsidP="00042DD8">
          <w:pPr>
            <w:contextualSpacing/>
            <w:jc w:val="right"/>
            <w:rPr>
              <w:rFonts w:ascii="Garamond" w:eastAsia="Calibri" w:hAnsi="Garamond"/>
              <w:szCs w:val="28"/>
            </w:rPr>
          </w:pPr>
          <w:r w:rsidRPr="0031656E">
            <w:rPr>
              <w:rFonts w:ascii="Garamond" w:eastAsia="Calibri" w:hAnsi="Garamond"/>
              <w:szCs w:val="28"/>
            </w:rPr>
            <w:t>New Jersey Schools Insurance Group</w:t>
          </w:r>
        </w:p>
        <w:p w:rsidR="00A93033" w:rsidRPr="0031656E" w:rsidRDefault="008F4B78" w:rsidP="00042DD8">
          <w:pPr>
            <w:contextualSpacing/>
            <w:jc w:val="right"/>
            <w:rPr>
              <w:rFonts w:ascii="Garamond" w:eastAsia="Calibri" w:hAnsi="Garamond"/>
              <w:szCs w:val="28"/>
            </w:rPr>
          </w:pPr>
          <w:r w:rsidRPr="0031656E">
            <w:rPr>
              <w:rFonts w:ascii="Garamond" w:eastAsia="Calibri" w:hAnsi="Garamond"/>
              <w:szCs w:val="28"/>
            </w:rPr>
            <w:t xml:space="preserve">6000 </w:t>
          </w:r>
          <w:proofErr w:type="spellStart"/>
          <w:r w:rsidRPr="0031656E">
            <w:rPr>
              <w:rFonts w:ascii="Garamond" w:eastAsia="Calibri" w:hAnsi="Garamond"/>
              <w:szCs w:val="28"/>
            </w:rPr>
            <w:t>Midlantic</w:t>
          </w:r>
          <w:proofErr w:type="spellEnd"/>
          <w:r w:rsidRPr="0031656E">
            <w:rPr>
              <w:rFonts w:ascii="Garamond" w:eastAsia="Calibri" w:hAnsi="Garamond"/>
              <w:szCs w:val="28"/>
            </w:rPr>
            <w:t xml:space="preserve"> Drive, Suite 300 North</w:t>
          </w:r>
        </w:p>
        <w:p w:rsidR="00A93033" w:rsidRPr="0031656E" w:rsidRDefault="008F4B78" w:rsidP="00042DD8">
          <w:pPr>
            <w:contextualSpacing/>
            <w:jc w:val="right"/>
            <w:rPr>
              <w:rFonts w:ascii="Garamond" w:eastAsia="Calibri" w:hAnsi="Garamond"/>
              <w:szCs w:val="28"/>
            </w:rPr>
          </w:pPr>
          <w:r w:rsidRPr="0031656E">
            <w:rPr>
              <w:rFonts w:ascii="Garamond" w:eastAsia="Calibri" w:hAnsi="Garamond"/>
              <w:szCs w:val="28"/>
            </w:rPr>
            <w:t>Mount Laurel, New Jersey 08054</w:t>
          </w:r>
        </w:p>
        <w:p w:rsidR="00A93033" w:rsidRPr="00DA5F8E" w:rsidRDefault="008F4B78" w:rsidP="00042DD8">
          <w:pPr>
            <w:tabs>
              <w:tab w:val="left" w:pos="526"/>
              <w:tab w:val="center" w:pos="4545"/>
            </w:tabs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31656E">
            <w:rPr>
              <w:rFonts w:ascii="Garamond" w:eastAsia="Calibri" w:hAnsi="Garamond"/>
              <w:szCs w:val="28"/>
            </w:rPr>
            <w:t>www.njsig.org</w:t>
          </w:r>
        </w:p>
      </w:tc>
    </w:tr>
  </w:tbl>
  <w:p w:rsidR="00A93033" w:rsidRPr="00F4230D" w:rsidRDefault="00A93033" w:rsidP="00F423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1D"/>
    <w:multiLevelType w:val="multilevel"/>
    <w:tmpl w:val="12C0C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1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6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1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1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1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2696FA8"/>
    <w:multiLevelType w:val="multilevel"/>
    <w:tmpl w:val="891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1">
    <w:nsid w:val="128F398F"/>
    <w:multiLevelType w:val="hybridMultilevel"/>
    <w:tmpl w:val="A9FA7AC4"/>
    <w:lvl w:ilvl="0" w:tplc="8A626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5C44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C8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CF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07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E0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40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C6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80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760483C"/>
    <w:multiLevelType w:val="hybridMultilevel"/>
    <w:tmpl w:val="90B269AE"/>
    <w:lvl w:ilvl="0" w:tplc="782C9414">
      <w:start w:val="1"/>
      <w:numFmt w:val="decimal"/>
      <w:lvlText w:val="%1."/>
      <w:lvlJc w:val="left"/>
      <w:pPr>
        <w:ind w:left="720" w:hanging="360"/>
      </w:pPr>
    </w:lvl>
    <w:lvl w:ilvl="1" w:tplc="277AD104" w:tentative="1">
      <w:start w:val="1"/>
      <w:numFmt w:val="lowerLetter"/>
      <w:lvlText w:val="%2."/>
      <w:lvlJc w:val="left"/>
      <w:pPr>
        <w:ind w:left="1440" w:hanging="360"/>
      </w:pPr>
    </w:lvl>
    <w:lvl w:ilvl="2" w:tplc="016E2978" w:tentative="1">
      <w:start w:val="1"/>
      <w:numFmt w:val="lowerRoman"/>
      <w:lvlText w:val="%3."/>
      <w:lvlJc w:val="right"/>
      <w:pPr>
        <w:ind w:left="2160" w:hanging="180"/>
      </w:pPr>
    </w:lvl>
    <w:lvl w:ilvl="3" w:tplc="34EEE694" w:tentative="1">
      <w:start w:val="1"/>
      <w:numFmt w:val="decimal"/>
      <w:lvlText w:val="%4."/>
      <w:lvlJc w:val="left"/>
      <w:pPr>
        <w:ind w:left="2880" w:hanging="360"/>
      </w:pPr>
    </w:lvl>
    <w:lvl w:ilvl="4" w:tplc="7B3C2DD0" w:tentative="1">
      <w:start w:val="1"/>
      <w:numFmt w:val="lowerLetter"/>
      <w:lvlText w:val="%5."/>
      <w:lvlJc w:val="left"/>
      <w:pPr>
        <w:ind w:left="3600" w:hanging="360"/>
      </w:pPr>
    </w:lvl>
    <w:lvl w:ilvl="5" w:tplc="0C5C6B52" w:tentative="1">
      <w:start w:val="1"/>
      <w:numFmt w:val="lowerRoman"/>
      <w:lvlText w:val="%6."/>
      <w:lvlJc w:val="right"/>
      <w:pPr>
        <w:ind w:left="4320" w:hanging="180"/>
      </w:pPr>
    </w:lvl>
    <w:lvl w:ilvl="6" w:tplc="B710839A" w:tentative="1">
      <w:start w:val="1"/>
      <w:numFmt w:val="decimal"/>
      <w:lvlText w:val="%7."/>
      <w:lvlJc w:val="left"/>
      <w:pPr>
        <w:ind w:left="5040" w:hanging="360"/>
      </w:pPr>
    </w:lvl>
    <w:lvl w:ilvl="7" w:tplc="2AAC5E04" w:tentative="1">
      <w:start w:val="1"/>
      <w:numFmt w:val="lowerLetter"/>
      <w:lvlText w:val="%8."/>
      <w:lvlJc w:val="left"/>
      <w:pPr>
        <w:ind w:left="5760" w:hanging="360"/>
      </w:pPr>
    </w:lvl>
    <w:lvl w:ilvl="8" w:tplc="55842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8277A01"/>
    <w:multiLevelType w:val="hybridMultilevel"/>
    <w:tmpl w:val="90B269AE"/>
    <w:lvl w:ilvl="0" w:tplc="20E20270">
      <w:start w:val="1"/>
      <w:numFmt w:val="decimal"/>
      <w:lvlText w:val="%1."/>
      <w:lvlJc w:val="left"/>
      <w:pPr>
        <w:ind w:left="720" w:hanging="360"/>
      </w:pPr>
    </w:lvl>
    <w:lvl w:ilvl="1" w:tplc="D67CF272" w:tentative="1">
      <w:start w:val="1"/>
      <w:numFmt w:val="lowerLetter"/>
      <w:lvlText w:val="%2."/>
      <w:lvlJc w:val="left"/>
      <w:pPr>
        <w:ind w:left="1440" w:hanging="360"/>
      </w:pPr>
    </w:lvl>
    <w:lvl w:ilvl="2" w:tplc="8F88D5B8" w:tentative="1">
      <w:start w:val="1"/>
      <w:numFmt w:val="lowerRoman"/>
      <w:lvlText w:val="%3."/>
      <w:lvlJc w:val="right"/>
      <w:pPr>
        <w:ind w:left="2160" w:hanging="180"/>
      </w:pPr>
    </w:lvl>
    <w:lvl w:ilvl="3" w:tplc="76E6E99C" w:tentative="1">
      <w:start w:val="1"/>
      <w:numFmt w:val="decimal"/>
      <w:lvlText w:val="%4."/>
      <w:lvlJc w:val="left"/>
      <w:pPr>
        <w:ind w:left="2880" w:hanging="360"/>
      </w:pPr>
    </w:lvl>
    <w:lvl w:ilvl="4" w:tplc="B44A0400" w:tentative="1">
      <w:start w:val="1"/>
      <w:numFmt w:val="lowerLetter"/>
      <w:lvlText w:val="%5."/>
      <w:lvlJc w:val="left"/>
      <w:pPr>
        <w:ind w:left="3600" w:hanging="360"/>
      </w:pPr>
    </w:lvl>
    <w:lvl w:ilvl="5" w:tplc="B6EC1D18" w:tentative="1">
      <w:start w:val="1"/>
      <w:numFmt w:val="lowerRoman"/>
      <w:lvlText w:val="%6."/>
      <w:lvlJc w:val="right"/>
      <w:pPr>
        <w:ind w:left="4320" w:hanging="180"/>
      </w:pPr>
    </w:lvl>
    <w:lvl w:ilvl="6" w:tplc="A1FA7DE8" w:tentative="1">
      <w:start w:val="1"/>
      <w:numFmt w:val="decimal"/>
      <w:lvlText w:val="%7."/>
      <w:lvlJc w:val="left"/>
      <w:pPr>
        <w:ind w:left="5040" w:hanging="360"/>
      </w:pPr>
    </w:lvl>
    <w:lvl w:ilvl="7" w:tplc="B5ECC2A4" w:tentative="1">
      <w:start w:val="1"/>
      <w:numFmt w:val="lowerLetter"/>
      <w:lvlText w:val="%8."/>
      <w:lvlJc w:val="left"/>
      <w:pPr>
        <w:ind w:left="5760" w:hanging="360"/>
      </w:pPr>
    </w:lvl>
    <w:lvl w:ilvl="8" w:tplc="A3BC0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6076CD1"/>
    <w:multiLevelType w:val="hybridMultilevel"/>
    <w:tmpl w:val="087833CA"/>
    <w:lvl w:ilvl="0" w:tplc="5310E406">
      <w:start w:val="1"/>
      <w:numFmt w:val="decimal"/>
      <w:lvlText w:val="%1."/>
      <w:lvlJc w:val="left"/>
      <w:pPr>
        <w:ind w:left="720" w:hanging="360"/>
      </w:pPr>
    </w:lvl>
    <w:lvl w:ilvl="1" w:tplc="6AA6F5C2" w:tentative="1">
      <w:start w:val="1"/>
      <w:numFmt w:val="lowerLetter"/>
      <w:lvlText w:val="%2."/>
      <w:lvlJc w:val="left"/>
      <w:pPr>
        <w:ind w:left="1440" w:hanging="360"/>
      </w:pPr>
    </w:lvl>
    <w:lvl w:ilvl="2" w:tplc="BC882566" w:tentative="1">
      <w:start w:val="1"/>
      <w:numFmt w:val="lowerRoman"/>
      <w:lvlText w:val="%3."/>
      <w:lvlJc w:val="right"/>
      <w:pPr>
        <w:ind w:left="2160" w:hanging="180"/>
      </w:pPr>
    </w:lvl>
    <w:lvl w:ilvl="3" w:tplc="004E1C86" w:tentative="1">
      <w:start w:val="1"/>
      <w:numFmt w:val="decimal"/>
      <w:lvlText w:val="%4."/>
      <w:lvlJc w:val="left"/>
      <w:pPr>
        <w:ind w:left="2880" w:hanging="360"/>
      </w:pPr>
    </w:lvl>
    <w:lvl w:ilvl="4" w:tplc="BAF60666" w:tentative="1">
      <w:start w:val="1"/>
      <w:numFmt w:val="lowerLetter"/>
      <w:lvlText w:val="%5."/>
      <w:lvlJc w:val="left"/>
      <w:pPr>
        <w:ind w:left="3600" w:hanging="360"/>
      </w:pPr>
    </w:lvl>
    <w:lvl w:ilvl="5" w:tplc="DB5CFC4A" w:tentative="1">
      <w:start w:val="1"/>
      <w:numFmt w:val="lowerRoman"/>
      <w:lvlText w:val="%6."/>
      <w:lvlJc w:val="right"/>
      <w:pPr>
        <w:ind w:left="4320" w:hanging="180"/>
      </w:pPr>
    </w:lvl>
    <w:lvl w:ilvl="6" w:tplc="2DEE6DF4" w:tentative="1">
      <w:start w:val="1"/>
      <w:numFmt w:val="decimal"/>
      <w:lvlText w:val="%7."/>
      <w:lvlJc w:val="left"/>
      <w:pPr>
        <w:ind w:left="5040" w:hanging="360"/>
      </w:pPr>
    </w:lvl>
    <w:lvl w:ilvl="7" w:tplc="814EF02C" w:tentative="1">
      <w:start w:val="1"/>
      <w:numFmt w:val="lowerLetter"/>
      <w:lvlText w:val="%8."/>
      <w:lvlJc w:val="left"/>
      <w:pPr>
        <w:ind w:left="5760" w:hanging="360"/>
      </w:pPr>
    </w:lvl>
    <w:lvl w:ilvl="8" w:tplc="79424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C355C9F"/>
    <w:multiLevelType w:val="hybridMultilevel"/>
    <w:tmpl w:val="6EF2AE30"/>
    <w:lvl w:ilvl="0" w:tplc="45C0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C9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0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EF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A7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68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A7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AB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8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4F"/>
    <w:rsid w:val="00001604"/>
    <w:rsid w:val="0000329D"/>
    <w:rsid w:val="0001613F"/>
    <w:rsid w:val="00022848"/>
    <w:rsid w:val="000232BB"/>
    <w:rsid w:val="00026465"/>
    <w:rsid w:val="00042DD8"/>
    <w:rsid w:val="000435C9"/>
    <w:rsid w:val="0006076C"/>
    <w:rsid w:val="00066DF7"/>
    <w:rsid w:val="00073BAE"/>
    <w:rsid w:val="0007672C"/>
    <w:rsid w:val="0008155D"/>
    <w:rsid w:val="0008378B"/>
    <w:rsid w:val="00093190"/>
    <w:rsid w:val="0009525C"/>
    <w:rsid w:val="000A24D7"/>
    <w:rsid w:val="000A68EB"/>
    <w:rsid w:val="000B2308"/>
    <w:rsid w:val="000B2EDB"/>
    <w:rsid w:val="000C1436"/>
    <w:rsid w:val="000C70C3"/>
    <w:rsid w:val="000D00DF"/>
    <w:rsid w:val="000D1144"/>
    <w:rsid w:val="000D3688"/>
    <w:rsid w:val="000D5AC4"/>
    <w:rsid w:val="000E4660"/>
    <w:rsid w:val="000E6D04"/>
    <w:rsid w:val="001003B2"/>
    <w:rsid w:val="00101A28"/>
    <w:rsid w:val="00106679"/>
    <w:rsid w:val="00107FEB"/>
    <w:rsid w:val="0013773E"/>
    <w:rsid w:val="00143047"/>
    <w:rsid w:val="001462F2"/>
    <w:rsid w:val="001508F5"/>
    <w:rsid w:val="001559E5"/>
    <w:rsid w:val="001622ED"/>
    <w:rsid w:val="00173536"/>
    <w:rsid w:val="001768FF"/>
    <w:rsid w:val="001776AB"/>
    <w:rsid w:val="00180710"/>
    <w:rsid w:val="001822E1"/>
    <w:rsid w:val="001A0BBC"/>
    <w:rsid w:val="001A1626"/>
    <w:rsid w:val="001B7B66"/>
    <w:rsid w:val="001C0C4A"/>
    <w:rsid w:val="001C7B46"/>
    <w:rsid w:val="001C7CBB"/>
    <w:rsid w:val="001D51D0"/>
    <w:rsid w:val="001E2B9E"/>
    <w:rsid w:val="001E63C6"/>
    <w:rsid w:val="001F314A"/>
    <w:rsid w:val="001F5A2D"/>
    <w:rsid w:val="001F5D7A"/>
    <w:rsid w:val="002108BA"/>
    <w:rsid w:val="00210F85"/>
    <w:rsid w:val="00226B24"/>
    <w:rsid w:val="00231D2C"/>
    <w:rsid w:val="00232D2E"/>
    <w:rsid w:val="0023324D"/>
    <w:rsid w:val="00233999"/>
    <w:rsid w:val="002417B1"/>
    <w:rsid w:val="00250A41"/>
    <w:rsid w:val="00270782"/>
    <w:rsid w:val="002802FB"/>
    <w:rsid w:val="00295A87"/>
    <w:rsid w:val="002A0BCE"/>
    <w:rsid w:val="002B1A43"/>
    <w:rsid w:val="002B247C"/>
    <w:rsid w:val="002B3C6F"/>
    <w:rsid w:val="002B47E7"/>
    <w:rsid w:val="002B49EC"/>
    <w:rsid w:val="002C29DB"/>
    <w:rsid w:val="002D134D"/>
    <w:rsid w:val="002E03A5"/>
    <w:rsid w:val="002E04A3"/>
    <w:rsid w:val="002E13E5"/>
    <w:rsid w:val="002E3F6F"/>
    <w:rsid w:val="002E56F1"/>
    <w:rsid w:val="002F340C"/>
    <w:rsid w:val="002F4486"/>
    <w:rsid w:val="002F51A0"/>
    <w:rsid w:val="002F6316"/>
    <w:rsid w:val="00303261"/>
    <w:rsid w:val="00306613"/>
    <w:rsid w:val="003138E0"/>
    <w:rsid w:val="0031656E"/>
    <w:rsid w:val="00341C69"/>
    <w:rsid w:val="003502F7"/>
    <w:rsid w:val="0036432E"/>
    <w:rsid w:val="00364471"/>
    <w:rsid w:val="0037044D"/>
    <w:rsid w:val="003718A5"/>
    <w:rsid w:val="00385A41"/>
    <w:rsid w:val="00385C5D"/>
    <w:rsid w:val="00387D82"/>
    <w:rsid w:val="00395DF6"/>
    <w:rsid w:val="00397FCB"/>
    <w:rsid w:val="003A09BE"/>
    <w:rsid w:val="003A3CE9"/>
    <w:rsid w:val="003A7F33"/>
    <w:rsid w:val="003B5208"/>
    <w:rsid w:val="003B5603"/>
    <w:rsid w:val="003C4B4D"/>
    <w:rsid w:val="003C7060"/>
    <w:rsid w:val="003C740F"/>
    <w:rsid w:val="003D7038"/>
    <w:rsid w:val="003E4FCC"/>
    <w:rsid w:val="003F2728"/>
    <w:rsid w:val="003F5232"/>
    <w:rsid w:val="00412C6A"/>
    <w:rsid w:val="00433F24"/>
    <w:rsid w:val="00437E2E"/>
    <w:rsid w:val="004435EE"/>
    <w:rsid w:val="00451A7F"/>
    <w:rsid w:val="00456E5B"/>
    <w:rsid w:val="00464884"/>
    <w:rsid w:val="00466B97"/>
    <w:rsid w:val="00467D73"/>
    <w:rsid w:val="00470A34"/>
    <w:rsid w:val="00470C05"/>
    <w:rsid w:val="00472536"/>
    <w:rsid w:val="00472783"/>
    <w:rsid w:val="00472DEA"/>
    <w:rsid w:val="004760B2"/>
    <w:rsid w:val="0048051A"/>
    <w:rsid w:val="00484043"/>
    <w:rsid w:val="00484198"/>
    <w:rsid w:val="00485340"/>
    <w:rsid w:val="00486A45"/>
    <w:rsid w:val="00491EC6"/>
    <w:rsid w:val="004A06CC"/>
    <w:rsid w:val="004A6B98"/>
    <w:rsid w:val="004B3836"/>
    <w:rsid w:val="004B783B"/>
    <w:rsid w:val="004D5C7A"/>
    <w:rsid w:val="004E49EE"/>
    <w:rsid w:val="004E57AB"/>
    <w:rsid w:val="0050724F"/>
    <w:rsid w:val="00554BFD"/>
    <w:rsid w:val="00555691"/>
    <w:rsid w:val="005639AD"/>
    <w:rsid w:val="0057046D"/>
    <w:rsid w:val="00571393"/>
    <w:rsid w:val="005736F1"/>
    <w:rsid w:val="00573A27"/>
    <w:rsid w:val="00576B6F"/>
    <w:rsid w:val="005804A9"/>
    <w:rsid w:val="005837AA"/>
    <w:rsid w:val="0059463B"/>
    <w:rsid w:val="005A2D48"/>
    <w:rsid w:val="005A322E"/>
    <w:rsid w:val="005A5C92"/>
    <w:rsid w:val="005E0E9B"/>
    <w:rsid w:val="005E4850"/>
    <w:rsid w:val="005F5834"/>
    <w:rsid w:val="005F7531"/>
    <w:rsid w:val="0060700C"/>
    <w:rsid w:val="00631A17"/>
    <w:rsid w:val="00644FAC"/>
    <w:rsid w:val="006603C3"/>
    <w:rsid w:val="00660F27"/>
    <w:rsid w:val="00661AF6"/>
    <w:rsid w:val="00681850"/>
    <w:rsid w:val="00684930"/>
    <w:rsid w:val="00696F44"/>
    <w:rsid w:val="006A348B"/>
    <w:rsid w:val="006B054A"/>
    <w:rsid w:val="006B2F54"/>
    <w:rsid w:val="006B5B3D"/>
    <w:rsid w:val="006B7407"/>
    <w:rsid w:val="006C450D"/>
    <w:rsid w:val="006C5730"/>
    <w:rsid w:val="006C6752"/>
    <w:rsid w:val="006D2183"/>
    <w:rsid w:val="006D4A6A"/>
    <w:rsid w:val="006D5464"/>
    <w:rsid w:val="006E1307"/>
    <w:rsid w:val="006E424B"/>
    <w:rsid w:val="006E4CAF"/>
    <w:rsid w:val="006E5EC2"/>
    <w:rsid w:val="006E705E"/>
    <w:rsid w:val="006E7512"/>
    <w:rsid w:val="006F007F"/>
    <w:rsid w:val="006F0497"/>
    <w:rsid w:val="006F212E"/>
    <w:rsid w:val="006F37F7"/>
    <w:rsid w:val="006F5115"/>
    <w:rsid w:val="00703A41"/>
    <w:rsid w:val="00703D17"/>
    <w:rsid w:val="007046CA"/>
    <w:rsid w:val="007050EF"/>
    <w:rsid w:val="0070719C"/>
    <w:rsid w:val="007138E2"/>
    <w:rsid w:val="00724020"/>
    <w:rsid w:val="00724BDF"/>
    <w:rsid w:val="007330D4"/>
    <w:rsid w:val="00737CC1"/>
    <w:rsid w:val="00745F24"/>
    <w:rsid w:val="007523B7"/>
    <w:rsid w:val="007615A8"/>
    <w:rsid w:val="00763AC3"/>
    <w:rsid w:val="00774236"/>
    <w:rsid w:val="00785BE8"/>
    <w:rsid w:val="007912C4"/>
    <w:rsid w:val="007A1BD0"/>
    <w:rsid w:val="007B754B"/>
    <w:rsid w:val="007C2EA1"/>
    <w:rsid w:val="007C5A26"/>
    <w:rsid w:val="007D4B08"/>
    <w:rsid w:val="007E0503"/>
    <w:rsid w:val="007E11A2"/>
    <w:rsid w:val="007F54C8"/>
    <w:rsid w:val="00806B70"/>
    <w:rsid w:val="00821B48"/>
    <w:rsid w:val="00823607"/>
    <w:rsid w:val="00825838"/>
    <w:rsid w:val="00826B10"/>
    <w:rsid w:val="00827BB8"/>
    <w:rsid w:val="00832540"/>
    <w:rsid w:val="00832609"/>
    <w:rsid w:val="00835745"/>
    <w:rsid w:val="008366D4"/>
    <w:rsid w:val="00841AA5"/>
    <w:rsid w:val="00842A7B"/>
    <w:rsid w:val="00844371"/>
    <w:rsid w:val="008456D8"/>
    <w:rsid w:val="00855470"/>
    <w:rsid w:val="00863705"/>
    <w:rsid w:val="00872993"/>
    <w:rsid w:val="008731F5"/>
    <w:rsid w:val="0087460B"/>
    <w:rsid w:val="00881C46"/>
    <w:rsid w:val="008822FD"/>
    <w:rsid w:val="00890934"/>
    <w:rsid w:val="008957E5"/>
    <w:rsid w:val="008B0E49"/>
    <w:rsid w:val="008B16CA"/>
    <w:rsid w:val="008C44BE"/>
    <w:rsid w:val="008E46E2"/>
    <w:rsid w:val="008E5A5B"/>
    <w:rsid w:val="008F4B78"/>
    <w:rsid w:val="0090460E"/>
    <w:rsid w:val="009055F6"/>
    <w:rsid w:val="00910BC7"/>
    <w:rsid w:val="009116B3"/>
    <w:rsid w:val="00913A9E"/>
    <w:rsid w:val="009309D0"/>
    <w:rsid w:val="00930D40"/>
    <w:rsid w:val="00933F4F"/>
    <w:rsid w:val="0093426A"/>
    <w:rsid w:val="00941F6C"/>
    <w:rsid w:val="0095220D"/>
    <w:rsid w:val="009539A0"/>
    <w:rsid w:val="0095444B"/>
    <w:rsid w:val="00954C21"/>
    <w:rsid w:val="00965988"/>
    <w:rsid w:val="0097130E"/>
    <w:rsid w:val="009859B4"/>
    <w:rsid w:val="00987F08"/>
    <w:rsid w:val="009A1050"/>
    <w:rsid w:val="009B5C5D"/>
    <w:rsid w:val="009C5BE7"/>
    <w:rsid w:val="009D3CF9"/>
    <w:rsid w:val="009D5FE2"/>
    <w:rsid w:val="009E1EC6"/>
    <w:rsid w:val="009F7CA8"/>
    <w:rsid w:val="00A035DE"/>
    <w:rsid w:val="00A11533"/>
    <w:rsid w:val="00A12301"/>
    <w:rsid w:val="00A1627D"/>
    <w:rsid w:val="00A178DA"/>
    <w:rsid w:val="00A22F71"/>
    <w:rsid w:val="00A26254"/>
    <w:rsid w:val="00A27C0B"/>
    <w:rsid w:val="00A32AFC"/>
    <w:rsid w:val="00A3307F"/>
    <w:rsid w:val="00A34FF2"/>
    <w:rsid w:val="00A369DA"/>
    <w:rsid w:val="00A63E31"/>
    <w:rsid w:val="00A73993"/>
    <w:rsid w:val="00A91AE1"/>
    <w:rsid w:val="00A93033"/>
    <w:rsid w:val="00A944AE"/>
    <w:rsid w:val="00A947E4"/>
    <w:rsid w:val="00A96F6C"/>
    <w:rsid w:val="00AA3B5F"/>
    <w:rsid w:val="00AA4449"/>
    <w:rsid w:val="00AA525E"/>
    <w:rsid w:val="00AA5E62"/>
    <w:rsid w:val="00AA690C"/>
    <w:rsid w:val="00AB16D6"/>
    <w:rsid w:val="00AB46FF"/>
    <w:rsid w:val="00AB72CB"/>
    <w:rsid w:val="00AC1883"/>
    <w:rsid w:val="00AC38BA"/>
    <w:rsid w:val="00AD1030"/>
    <w:rsid w:val="00AD43CF"/>
    <w:rsid w:val="00AE6170"/>
    <w:rsid w:val="00AF01C6"/>
    <w:rsid w:val="00AF1267"/>
    <w:rsid w:val="00AF5427"/>
    <w:rsid w:val="00B14A63"/>
    <w:rsid w:val="00B2559F"/>
    <w:rsid w:val="00B26DD8"/>
    <w:rsid w:val="00B44E20"/>
    <w:rsid w:val="00B56F11"/>
    <w:rsid w:val="00B60C0B"/>
    <w:rsid w:val="00B670CA"/>
    <w:rsid w:val="00B704E9"/>
    <w:rsid w:val="00B731DB"/>
    <w:rsid w:val="00B73EC8"/>
    <w:rsid w:val="00B7460B"/>
    <w:rsid w:val="00B767BB"/>
    <w:rsid w:val="00B8124F"/>
    <w:rsid w:val="00B851EB"/>
    <w:rsid w:val="00B86D5C"/>
    <w:rsid w:val="00B975B6"/>
    <w:rsid w:val="00BA019A"/>
    <w:rsid w:val="00BA5233"/>
    <w:rsid w:val="00BB03D6"/>
    <w:rsid w:val="00BB221D"/>
    <w:rsid w:val="00BB6DDA"/>
    <w:rsid w:val="00BC0905"/>
    <w:rsid w:val="00BE60D1"/>
    <w:rsid w:val="00BF0AB9"/>
    <w:rsid w:val="00BF49E2"/>
    <w:rsid w:val="00BF5433"/>
    <w:rsid w:val="00BF7489"/>
    <w:rsid w:val="00C0012A"/>
    <w:rsid w:val="00C04E02"/>
    <w:rsid w:val="00C139BA"/>
    <w:rsid w:val="00C2317C"/>
    <w:rsid w:val="00C24A57"/>
    <w:rsid w:val="00C361AA"/>
    <w:rsid w:val="00C371A3"/>
    <w:rsid w:val="00C45BF0"/>
    <w:rsid w:val="00C52E57"/>
    <w:rsid w:val="00C65FD5"/>
    <w:rsid w:val="00C66E6A"/>
    <w:rsid w:val="00C70EF4"/>
    <w:rsid w:val="00C73FF1"/>
    <w:rsid w:val="00C91710"/>
    <w:rsid w:val="00C94DCF"/>
    <w:rsid w:val="00CB5217"/>
    <w:rsid w:val="00CB683F"/>
    <w:rsid w:val="00CC59D3"/>
    <w:rsid w:val="00CC6F2A"/>
    <w:rsid w:val="00CC785F"/>
    <w:rsid w:val="00CD419E"/>
    <w:rsid w:val="00CD4A40"/>
    <w:rsid w:val="00CD7FF9"/>
    <w:rsid w:val="00CE3DF2"/>
    <w:rsid w:val="00CF40C1"/>
    <w:rsid w:val="00CF63D2"/>
    <w:rsid w:val="00CF68BA"/>
    <w:rsid w:val="00D0186D"/>
    <w:rsid w:val="00D0330F"/>
    <w:rsid w:val="00D04EE5"/>
    <w:rsid w:val="00D06284"/>
    <w:rsid w:val="00D107EE"/>
    <w:rsid w:val="00D16533"/>
    <w:rsid w:val="00D25479"/>
    <w:rsid w:val="00D25CED"/>
    <w:rsid w:val="00D27899"/>
    <w:rsid w:val="00D35CB2"/>
    <w:rsid w:val="00D36C5D"/>
    <w:rsid w:val="00D45757"/>
    <w:rsid w:val="00D47DD7"/>
    <w:rsid w:val="00D63371"/>
    <w:rsid w:val="00D63C73"/>
    <w:rsid w:val="00D77912"/>
    <w:rsid w:val="00D80D03"/>
    <w:rsid w:val="00D81B26"/>
    <w:rsid w:val="00D85792"/>
    <w:rsid w:val="00D85B21"/>
    <w:rsid w:val="00D90723"/>
    <w:rsid w:val="00D96269"/>
    <w:rsid w:val="00D97EAD"/>
    <w:rsid w:val="00DA0016"/>
    <w:rsid w:val="00DA5553"/>
    <w:rsid w:val="00DA556E"/>
    <w:rsid w:val="00DA5F8E"/>
    <w:rsid w:val="00DC3797"/>
    <w:rsid w:val="00DD3592"/>
    <w:rsid w:val="00DE2412"/>
    <w:rsid w:val="00DE6EC4"/>
    <w:rsid w:val="00DF353A"/>
    <w:rsid w:val="00DF61FD"/>
    <w:rsid w:val="00E02EC9"/>
    <w:rsid w:val="00E04377"/>
    <w:rsid w:val="00E06999"/>
    <w:rsid w:val="00E12CAA"/>
    <w:rsid w:val="00E1385F"/>
    <w:rsid w:val="00E260F5"/>
    <w:rsid w:val="00E31994"/>
    <w:rsid w:val="00E334A5"/>
    <w:rsid w:val="00E40FF9"/>
    <w:rsid w:val="00E46C6E"/>
    <w:rsid w:val="00E67492"/>
    <w:rsid w:val="00E740B7"/>
    <w:rsid w:val="00E77D64"/>
    <w:rsid w:val="00E8693B"/>
    <w:rsid w:val="00E96262"/>
    <w:rsid w:val="00E96C60"/>
    <w:rsid w:val="00E97646"/>
    <w:rsid w:val="00EA3075"/>
    <w:rsid w:val="00EB0D79"/>
    <w:rsid w:val="00EB26AD"/>
    <w:rsid w:val="00EB36D3"/>
    <w:rsid w:val="00EC025A"/>
    <w:rsid w:val="00EC6206"/>
    <w:rsid w:val="00ED2437"/>
    <w:rsid w:val="00EE70AE"/>
    <w:rsid w:val="00EF2F35"/>
    <w:rsid w:val="00F02414"/>
    <w:rsid w:val="00F07CBF"/>
    <w:rsid w:val="00F132CC"/>
    <w:rsid w:val="00F236DA"/>
    <w:rsid w:val="00F323DE"/>
    <w:rsid w:val="00F374EE"/>
    <w:rsid w:val="00F4230D"/>
    <w:rsid w:val="00F45D2C"/>
    <w:rsid w:val="00F57697"/>
    <w:rsid w:val="00F80F5C"/>
    <w:rsid w:val="00F81714"/>
    <w:rsid w:val="00F83CB3"/>
    <w:rsid w:val="00F9290A"/>
    <w:rsid w:val="00F94401"/>
    <w:rsid w:val="00F96963"/>
    <w:rsid w:val="00FA271F"/>
    <w:rsid w:val="00FA4EC3"/>
    <w:rsid w:val="00FA5603"/>
    <w:rsid w:val="00FA77F3"/>
    <w:rsid w:val="00FB387C"/>
    <w:rsid w:val="00FB5841"/>
    <w:rsid w:val="00FB6380"/>
    <w:rsid w:val="00FC4EE8"/>
    <w:rsid w:val="00FC7503"/>
    <w:rsid w:val="00FD251B"/>
    <w:rsid w:val="00FD3C23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1B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2">
    <w:name w:val="WW8Num5z2"/>
    <w:rPr>
      <w:rFonts w:ascii="Symbol" w:hAnsi="Symbol"/>
      <w:color w:val="auto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Wingdings" w:hAnsi="Wingdings"/>
      <w:color w:val="auto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  <w:color w:val="auto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Wingdings" w:hAnsi="Wingdings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  <w:color w:val="auto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Wingdings" w:hAnsi="Wingdings"/>
      <w:color w:val="auto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1z6">
    <w:name w:val="WW8Num31z6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2">
    <w:name w:val="WW8Num38z2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Wingdings" w:hAnsi="Wingdings"/>
      <w:color w:val="auto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  <w:color w:val="auto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Wingdings" w:hAnsi="Wingdings"/>
      <w:color w:val="auto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/>
    </w:rPr>
  </w:style>
  <w:style w:type="character" w:customStyle="1" w:styleId="WW8Num45z6">
    <w:name w:val="WW8Num45z6"/>
    <w:rPr>
      <w:rFonts w:ascii="Symbol" w:hAnsi="Symbol"/>
    </w:rPr>
  </w:style>
  <w:style w:type="character" w:customStyle="1" w:styleId="WW8Num46z0">
    <w:name w:val="WW8Num46z0"/>
    <w:rPr>
      <w:rFonts w:ascii="Courier New" w:hAnsi="Courier New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Address">
    <w:name w:val="envelope address"/>
    <w:basedOn w:val="Normal"/>
    <w:pPr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Strong">
    <w:name w:val="Strong"/>
    <w:uiPriority w:val="22"/>
    <w:qFormat/>
    <w:rsid w:val="006E4CAF"/>
    <w:rPr>
      <w:b/>
      <w:bCs/>
    </w:rPr>
  </w:style>
  <w:style w:type="character" w:customStyle="1" w:styleId="pp-headline-item">
    <w:name w:val="pp-headline-item"/>
    <w:basedOn w:val="DefaultParagraphFont"/>
    <w:rsid w:val="00106679"/>
  </w:style>
  <w:style w:type="character" w:styleId="CommentReference">
    <w:name w:val="annotation reference"/>
    <w:semiHidden/>
    <w:rsid w:val="00E06999"/>
    <w:rPr>
      <w:sz w:val="16"/>
      <w:szCs w:val="16"/>
    </w:rPr>
  </w:style>
  <w:style w:type="paragraph" w:styleId="CommentText">
    <w:name w:val="annotation text"/>
    <w:basedOn w:val="Normal"/>
    <w:semiHidden/>
    <w:rsid w:val="00E069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6999"/>
    <w:rPr>
      <w:b/>
      <w:bCs/>
    </w:rPr>
  </w:style>
  <w:style w:type="paragraph" w:styleId="Header">
    <w:name w:val="header"/>
    <w:basedOn w:val="Normal"/>
    <w:link w:val="HeaderChar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E12CAA"/>
    <w:rPr>
      <w:rFonts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12CAA"/>
    <w:rPr>
      <w:rFonts w:cs="Arial"/>
      <w:sz w:val="24"/>
      <w:szCs w:val="24"/>
      <w:lang w:eastAsia="ar-SA"/>
    </w:rPr>
  </w:style>
  <w:style w:type="character" w:styleId="Hyperlink">
    <w:name w:val="Hyperlink"/>
    <w:rsid w:val="00E96262"/>
    <w:rPr>
      <w:color w:val="0000FF"/>
      <w:u w:val="single"/>
    </w:rPr>
  </w:style>
  <w:style w:type="character" w:styleId="FollowedHyperlink">
    <w:name w:val="FollowedHyperlink"/>
    <w:rsid w:val="00644FAC"/>
    <w:rPr>
      <w:color w:val="800080"/>
      <w:u w:val="single"/>
    </w:rPr>
  </w:style>
  <w:style w:type="table" w:styleId="TableGrid">
    <w:name w:val="Table Grid"/>
    <w:basedOn w:val="TableNormal"/>
    <w:uiPriority w:val="59"/>
    <w:rsid w:val="00DA00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1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only@njsi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2FC5-B4CD-46F3-997F-288A3739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2024-05-07T21:40:00Z</dcterms:created>
  <dcterms:modified xsi:type="dcterms:W3CDTF">2024-05-07T21:40:00Z</dcterms:modified>
</cp:coreProperties>
</file>